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78F90" w14:textId="46EF9C9C" w:rsidR="00456241" w:rsidRPr="00F25F7D" w:rsidRDefault="00F25F7D" w:rsidP="0013554C">
      <w:pPr>
        <w:shd w:val="clear" w:color="auto" w:fill="FFFFFF"/>
        <w:spacing w:after="0" w:line="240" w:lineRule="auto"/>
        <w:jc w:val="both"/>
        <w:rPr>
          <w:rFonts w:ascii="Arial Rounded MT Bold" w:eastAsia="Times New Roman" w:hAnsi="Arial Rounded MT Bold" w:cstheme="minorHAnsi"/>
          <w:color w:val="000000"/>
          <w:sz w:val="32"/>
          <w:szCs w:val="32"/>
        </w:rPr>
      </w:pPr>
      <w:r w:rsidRPr="00F25F7D">
        <w:rPr>
          <w:rFonts w:ascii="Arial Rounded MT Bold" w:eastAsia="Times New Roman" w:hAnsi="Arial Rounded MT Bold" w:cstheme="minorHAnsi"/>
          <w:color w:val="000000"/>
          <w:sz w:val="32"/>
          <w:szCs w:val="32"/>
        </w:rPr>
        <w:t xml:space="preserve">Northwest Connection Family Resources </w:t>
      </w:r>
      <w:r w:rsidR="00DB1931" w:rsidRPr="00F25F7D">
        <w:rPr>
          <w:rFonts w:ascii="Arial Rounded MT Bold" w:eastAsia="Times New Roman" w:hAnsi="Arial Rounded MT Bold" w:cstheme="minorHAnsi"/>
          <w:color w:val="000000"/>
          <w:sz w:val="32"/>
          <w:szCs w:val="32"/>
        </w:rPr>
        <w:t xml:space="preserve"> </w:t>
      </w:r>
    </w:p>
    <w:p w14:paraId="375CCAB2" w14:textId="3848E8EF" w:rsidR="0013554C" w:rsidRPr="00F25F7D" w:rsidRDefault="0013554C" w:rsidP="0013554C">
      <w:pPr>
        <w:shd w:val="clear" w:color="auto" w:fill="FFFFFF"/>
        <w:spacing w:after="0" w:line="240" w:lineRule="auto"/>
        <w:jc w:val="both"/>
        <w:rPr>
          <w:rFonts w:ascii="Arial Rounded MT Bold" w:eastAsia="Times New Roman" w:hAnsi="Arial Rounded MT Bold" w:cstheme="minorHAnsi"/>
          <w:color w:val="000000"/>
          <w:sz w:val="32"/>
          <w:szCs w:val="32"/>
        </w:rPr>
      </w:pPr>
      <w:r w:rsidRPr="00F25F7D">
        <w:rPr>
          <w:rFonts w:ascii="Arial Rounded MT Bold" w:eastAsia="Times New Roman" w:hAnsi="Arial Rounded MT Bold" w:cstheme="minorHAnsi"/>
          <w:color w:val="000000"/>
          <w:sz w:val="32"/>
          <w:szCs w:val="32"/>
        </w:rPr>
        <w:t>Annual Fall Child Care Provider Conference</w:t>
      </w:r>
    </w:p>
    <w:p w14:paraId="4D951CB2" w14:textId="5914F863" w:rsidR="00456241" w:rsidRPr="00F25F7D" w:rsidRDefault="00456241" w:rsidP="00981ED2">
      <w:pPr>
        <w:shd w:val="clear" w:color="auto" w:fill="FFFFFF"/>
        <w:spacing w:after="0" w:line="240" w:lineRule="auto"/>
        <w:jc w:val="center"/>
        <w:rPr>
          <w:rFonts w:eastAsia="Times New Roman" w:cstheme="minorHAnsi"/>
          <w:b/>
          <w:bCs/>
          <w:color w:val="000000"/>
          <w:sz w:val="32"/>
          <w:szCs w:val="32"/>
        </w:rPr>
      </w:pPr>
    </w:p>
    <w:p w14:paraId="39124F91" w14:textId="450C1805" w:rsidR="0013554C" w:rsidRPr="00925B57" w:rsidRDefault="00C06219" w:rsidP="0013554C">
      <w:pPr>
        <w:shd w:val="clear" w:color="auto" w:fill="FFFFFF"/>
        <w:spacing w:after="0" w:line="240" w:lineRule="auto"/>
        <w:jc w:val="center"/>
        <w:rPr>
          <w:rFonts w:ascii="Arial Rounded MT Bold" w:eastAsia="Times New Roman" w:hAnsi="Arial Rounded MT Bold" w:cstheme="minorHAnsi"/>
          <w:b/>
          <w:bCs/>
          <w:color w:val="00CCFF"/>
          <w:sz w:val="40"/>
          <w:szCs w:val="40"/>
        </w:rPr>
      </w:pPr>
      <w:r w:rsidRPr="00925B57">
        <w:rPr>
          <w:rFonts w:ascii="Arial Rounded MT Bold" w:eastAsia="Times New Roman" w:hAnsi="Arial Rounded MT Bold" w:cstheme="minorHAnsi"/>
          <w:b/>
          <w:bCs/>
          <w:color w:val="00CCFF"/>
          <w:sz w:val="40"/>
          <w:szCs w:val="40"/>
        </w:rPr>
        <w:t>Celebrate PLAY</w:t>
      </w:r>
      <w:r w:rsidR="00DB511C" w:rsidRPr="00925B57">
        <w:rPr>
          <w:rFonts w:ascii="Arial Rounded MT Bold" w:eastAsia="Times New Roman" w:hAnsi="Arial Rounded MT Bold" w:cstheme="minorHAnsi"/>
          <w:b/>
          <w:bCs/>
          <w:color w:val="00CCFF"/>
          <w:sz w:val="40"/>
          <w:szCs w:val="40"/>
        </w:rPr>
        <w:t xml:space="preserve">  </w:t>
      </w:r>
    </w:p>
    <w:p w14:paraId="727F7B7D" w14:textId="50AFF130" w:rsidR="00297CCC" w:rsidRPr="00F25F7D" w:rsidRDefault="00297CCC" w:rsidP="0013554C">
      <w:pPr>
        <w:shd w:val="clear" w:color="auto" w:fill="FFFFFF"/>
        <w:spacing w:after="0" w:line="240" w:lineRule="auto"/>
        <w:jc w:val="center"/>
        <w:rPr>
          <w:rFonts w:eastAsia="Times New Roman" w:cstheme="minorHAnsi"/>
          <w:b/>
          <w:bCs/>
          <w:color w:val="0099CC"/>
          <w:sz w:val="28"/>
          <w:szCs w:val="28"/>
        </w:rPr>
      </w:pPr>
    </w:p>
    <w:p w14:paraId="08C4AE76" w14:textId="641B1CF1" w:rsidR="00297CCC" w:rsidRDefault="00C06219" w:rsidP="00297CCC">
      <w:pPr>
        <w:shd w:val="clear" w:color="auto" w:fill="FFFFFF"/>
        <w:spacing w:after="0" w:line="240" w:lineRule="auto"/>
        <w:jc w:val="both"/>
        <w:rPr>
          <w:rFonts w:eastAsia="Times New Roman" w:cstheme="minorHAnsi"/>
          <w:b/>
          <w:bCs/>
          <w:sz w:val="32"/>
          <w:szCs w:val="32"/>
        </w:rPr>
      </w:pPr>
      <w:r>
        <w:rPr>
          <w:rFonts w:eastAsia="Times New Roman" w:cstheme="minorHAnsi"/>
          <w:b/>
          <w:bCs/>
          <w:sz w:val="32"/>
          <w:szCs w:val="32"/>
        </w:rPr>
        <w:t xml:space="preserve">Join us for a fun filled day of PLAY!  Lisa is back by popular demand.  If you attended the conference in 2021 you know you’re in for a good time… if you didn’t </w:t>
      </w:r>
      <w:r w:rsidRPr="00F25F7D">
        <w:rPr>
          <w:rFonts w:eastAsia="Times New Roman" w:cstheme="minorHAnsi"/>
          <w:b/>
          <w:bCs/>
          <w:i/>
          <w:iCs/>
          <w:sz w:val="32"/>
          <w:szCs w:val="32"/>
        </w:rPr>
        <w:t>DON’T MISS OUT</w:t>
      </w:r>
      <w:r>
        <w:rPr>
          <w:rFonts w:eastAsia="Times New Roman" w:cstheme="minorHAnsi"/>
          <w:b/>
          <w:bCs/>
          <w:sz w:val="32"/>
          <w:szCs w:val="32"/>
        </w:rPr>
        <w:t xml:space="preserve"> </w:t>
      </w:r>
      <w:r w:rsidR="00F25F7D">
        <w:rPr>
          <w:rFonts w:eastAsia="Times New Roman" w:cstheme="minorHAnsi"/>
          <w:b/>
          <w:bCs/>
          <w:sz w:val="32"/>
          <w:szCs w:val="32"/>
        </w:rPr>
        <w:t xml:space="preserve">again. </w:t>
      </w:r>
      <w:r>
        <w:rPr>
          <w:rFonts w:eastAsia="Times New Roman" w:cstheme="minorHAnsi"/>
          <w:b/>
          <w:bCs/>
          <w:sz w:val="32"/>
          <w:szCs w:val="32"/>
        </w:rPr>
        <w:t xml:space="preserve">Register early for the best rate. </w:t>
      </w:r>
    </w:p>
    <w:p w14:paraId="2DF5A604" w14:textId="106A433A" w:rsidR="0013554C" w:rsidRPr="00F25F7D" w:rsidRDefault="0013554C" w:rsidP="00F25F7D">
      <w:pPr>
        <w:shd w:val="clear" w:color="auto" w:fill="FFFFFF"/>
        <w:spacing w:after="0" w:line="240" w:lineRule="auto"/>
        <w:rPr>
          <w:rFonts w:eastAsia="Times New Roman" w:cstheme="minorHAnsi"/>
          <w:b/>
          <w:bCs/>
          <w:color w:val="5B9BD5" w:themeColor="accent5"/>
          <w:sz w:val="28"/>
          <w:szCs w:val="28"/>
        </w:rPr>
      </w:pPr>
    </w:p>
    <w:p w14:paraId="0FD01F10" w14:textId="7758455F" w:rsidR="00456241" w:rsidRPr="00D55535" w:rsidRDefault="00C43625" w:rsidP="00297CCC">
      <w:pPr>
        <w:shd w:val="clear" w:color="auto" w:fill="FFFFFF"/>
        <w:spacing w:after="0" w:line="240" w:lineRule="auto"/>
        <w:jc w:val="center"/>
        <w:rPr>
          <w:rFonts w:ascii="Arial Rounded MT Bold" w:eastAsia="Times New Roman" w:hAnsi="Arial Rounded MT Bold" w:cstheme="minorHAnsi"/>
          <w:b/>
          <w:bCs/>
          <w:sz w:val="40"/>
          <w:szCs w:val="40"/>
          <w:highlight w:val="yellow"/>
        </w:rPr>
      </w:pPr>
      <w:r>
        <w:rPr>
          <w:rFonts w:ascii="Arial Rounded MT Bold" w:eastAsia="Times New Roman" w:hAnsi="Arial Rounded MT Bold" w:cstheme="minorHAnsi"/>
          <w:b/>
          <w:bCs/>
          <w:sz w:val="40"/>
          <w:szCs w:val="40"/>
        </w:rPr>
        <w:t xml:space="preserve"> </w:t>
      </w:r>
      <w:r w:rsidR="009073F5" w:rsidRPr="00D55535">
        <w:rPr>
          <w:rFonts w:ascii="Arial Rounded MT Bold" w:eastAsia="Times New Roman" w:hAnsi="Arial Rounded MT Bold" w:cstheme="minorHAnsi"/>
          <w:b/>
          <w:bCs/>
          <w:sz w:val="40"/>
          <w:szCs w:val="40"/>
        </w:rPr>
        <w:t>Lisa Murphy</w:t>
      </w:r>
      <w:r w:rsidR="00D55535" w:rsidRPr="00D55535">
        <w:rPr>
          <w:rFonts w:ascii="Arial Rounded MT Bold" w:eastAsia="Times New Roman" w:hAnsi="Arial Rounded MT Bold" w:cstheme="minorHAnsi"/>
          <w:b/>
          <w:bCs/>
          <w:sz w:val="40"/>
          <w:szCs w:val="40"/>
        </w:rPr>
        <w:t xml:space="preserve"> </w:t>
      </w:r>
      <w:r w:rsidR="009073F5" w:rsidRPr="00D55535">
        <w:rPr>
          <w:rFonts w:ascii="Arial Rounded MT Bold" w:eastAsia="Times New Roman" w:hAnsi="Arial Rounded MT Bold" w:cstheme="minorHAnsi"/>
          <w:b/>
          <w:bCs/>
          <w:sz w:val="40"/>
          <w:szCs w:val="40"/>
        </w:rPr>
        <w:t xml:space="preserve">aka: </w:t>
      </w:r>
      <w:r w:rsidR="00716E89" w:rsidRPr="00D55535">
        <w:rPr>
          <w:rFonts w:ascii="Arial Rounded MT Bold" w:eastAsia="Times New Roman" w:hAnsi="Arial Rounded MT Bold" w:cstheme="minorHAnsi"/>
          <w:b/>
          <w:bCs/>
          <w:sz w:val="40"/>
          <w:szCs w:val="40"/>
        </w:rPr>
        <w:t>t</w:t>
      </w:r>
      <w:r w:rsidR="009073F5" w:rsidRPr="00D55535">
        <w:rPr>
          <w:rFonts w:ascii="Arial Rounded MT Bold" w:eastAsia="Times New Roman" w:hAnsi="Arial Rounded MT Bold" w:cstheme="minorHAnsi"/>
          <w:b/>
          <w:bCs/>
          <w:sz w:val="40"/>
          <w:szCs w:val="40"/>
        </w:rPr>
        <w:t>he Ooey Gooey Lady</w:t>
      </w:r>
      <w:r w:rsidR="00340550">
        <w:rPr>
          <w:rFonts w:ascii="Arial Rounded MT Bold" w:eastAsia="Times New Roman" w:hAnsi="Arial Rounded MT Bold" w:cstheme="minorHAnsi"/>
          <w:b/>
          <w:bCs/>
          <w:sz w:val="40"/>
          <w:szCs w:val="40"/>
        </w:rPr>
        <w:t>®</w:t>
      </w:r>
      <w:r w:rsidR="001F12E7">
        <w:rPr>
          <w:rFonts w:ascii="Arial Rounded MT Bold" w:eastAsia="Times New Roman" w:hAnsi="Arial Rounded MT Bold" w:cstheme="minorHAnsi"/>
          <w:b/>
          <w:bCs/>
          <w:sz w:val="40"/>
          <w:szCs w:val="40"/>
        </w:rPr>
        <w:t>!</w:t>
      </w:r>
    </w:p>
    <w:p w14:paraId="483FFE99" w14:textId="77777777" w:rsidR="00771B78" w:rsidRPr="00D55535" w:rsidRDefault="00771B78" w:rsidP="00F25F7D">
      <w:pPr>
        <w:shd w:val="clear" w:color="auto" w:fill="FFFFFF"/>
        <w:spacing w:after="0" w:line="240" w:lineRule="auto"/>
        <w:rPr>
          <w:rFonts w:ascii="Arial Rounded MT Bold" w:eastAsia="Times New Roman" w:hAnsi="Arial Rounded MT Bold" w:cstheme="minorHAnsi"/>
          <w:sz w:val="28"/>
          <w:szCs w:val="28"/>
        </w:rPr>
      </w:pPr>
    </w:p>
    <w:p w14:paraId="193C0FDA" w14:textId="302DA82D" w:rsidR="00DB1931" w:rsidRPr="00C06219" w:rsidRDefault="00DB1931" w:rsidP="0013554C">
      <w:pPr>
        <w:shd w:val="clear" w:color="auto" w:fill="FFFFFF"/>
        <w:spacing w:after="0" w:line="240" w:lineRule="auto"/>
        <w:jc w:val="center"/>
        <w:rPr>
          <w:b/>
          <w:bCs/>
          <w:color w:val="0099CC"/>
          <w:sz w:val="40"/>
          <w:szCs w:val="40"/>
        </w:rPr>
      </w:pPr>
      <w:r w:rsidRPr="00C06219">
        <w:rPr>
          <w:b/>
          <w:bCs/>
          <w:color w:val="0099CC"/>
          <w:sz w:val="40"/>
          <w:szCs w:val="40"/>
        </w:rPr>
        <w:t xml:space="preserve">October </w:t>
      </w:r>
      <w:r w:rsidR="00C06219" w:rsidRPr="00C06219">
        <w:rPr>
          <w:b/>
          <w:bCs/>
          <w:color w:val="0099CC"/>
          <w:sz w:val="40"/>
          <w:szCs w:val="40"/>
        </w:rPr>
        <w:t>21</w:t>
      </w:r>
      <w:r w:rsidRPr="00C06219">
        <w:rPr>
          <w:b/>
          <w:bCs/>
          <w:color w:val="0099CC"/>
          <w:sz w:val="40"/>
          <w:szCs w:val="40"/>
        </w:rPr>
        <w:t>, 202</w:t>
      </w:r>
      <w:r w:rsidR="00C06219" w:rsidRPr="00C06219">
        <w:rPr>
          <w:b/>
          <w:bCs/>
          <w:color w:val="0099CC"/>
          <w:sz w:val="40"/>
          <w:szCs w:val="40"/>
        </w:rPr>
        <w:t>3</w:t>
      </w:r>
    </w:p>
    <w:p w14:paraId="6A9C0D22" w14:textId="4AED7641" w:rsidR="00D55535" w:rsidRPr="00C06219" w:rsidRDefault="0013554C" w:rsidP="00D55535">
      <w:pPr>
        <w:shd w:val="clear" w:color="auto" w:fill="FFFFFF"/>
        <w:spacing w:after="0" w:line="240" w:lineRule="auto"/>
        <w:jc w:val="center"/>
        <w:rPr>
          <w:b/>
          <w:bCs/>
          <w:color w:val="0099CC"/>
          <w:sz w:val="40"/>
          <w:szCs w:val="40"/>
        </w:rPr>
      </w:pPr>
      <w:r w:rsidRPr="00C06219">
        <w:rPr>
          <w:b/>
          <w:bCs/>
          <w:color w:val="0099CC"/>
          <w:sz w:val="40"/>
          <w:szCs w:val="40"/>
        </w:rPr>
        <w:t>Registration begins 8:</w:t>
      </w:r>
      <w:r w:rsidR="00297CCC" w:rsidRPr="00C06219">
        <w:rPr>
          <w:b/>
          <w:bCs/>
          <w:color w:val="0099CC"/>
          <w:sz w:val="40"/>
          <w:szCs w:val="40"/>
        </w:rPr>
        <w:t>0</w:t>
      </w:r>
      <w:r w:rsidRPr="00C06219">
        <w:rPr>
          <w:b/>
          <w:bCs/>
          <w:color w:val="0099CC"/>
          <w:sz w:val="40"/>
          <w:szCs w:val="40"/>
        </w:rPr>
        <w:t>0 am</w:t>
      </w:r>
    </w:p>
    <w:p w14:paraId="2169DECF" w14:textId="3923E16E" w:rsidR="00DB1931" w:rsidRPr="00C06219" w:rsidRDefault="00D55535" w:rsidP="00D55535">
      <w:pPr>
        <w:shd w:val="clear" w:color="auto" w:fill="FFFFFF"/>
        <w:spacing w:after="0" w:line="240" w:lineRule="auto"/>
        <w:jc w:val="center"/>
        <w:rPr>
          <w:b/>
          <w:bCs/>
          <w:color w:val="0099CC"/>
          <w:sz w:val="40"/>
          <w:szCs w:val="40"/>
        </w:rPr>
      </w:pPr>
      <w:r w:rsidRPr="00C06219">
        <w:rPr>
          <w:b/>
          <w:bCs/>
          <w:color w:val="0099CC"/>
          <w:sz w:val="40"/>
          <w:szCs w:val="40"/>
        </w:rPr>
        <w:t>Morning coffee</w:t>
      </w:r>
      <w:r w:rsidR="008A5197" w:rsidRPr="00C06219">
        <w:rPr>
          <w:b/>
          <w:bCs/>
          <w:color w:val="0099CC"/>
          <w:sz w:val="40"/>
          <w:szCs w:val="40"/>
        </w:rPr>
        <w:t xml:space="preserve"> &amp; Networking</w:t>
      </w:r>
      <w:r w:rsidRPr="00C06219">
        <w:rPr>
          <w:b/>
          <w:bCs/>
          <w:color w:val="0099CC"/>
          <w:sz w:val="40"/>
          <w:szCs w:val="40"/>
        </w:rPr>
        <w:t xml:space="preserve"> 8:00 – 9:00 am</w:t>
      </w:r>
    </w:p>
    <w:p w14:paraId="4A858772" w14:textId="5A17021B" w:rsidR="0013554C" w:rsidRPr="00C06219" w:rsidRDefault="0013554C" w:rsidP="00D55535">
      <w:pPr>
        <w:shd w:val="clear" w:color="auto" w:fill="FFFFFF"/>
        <w:spacing w:after="0" w:line="240" w:lineRule="auto"/>
        <w:jc w:val="center"/>
        <w:rPr>
          <w:b/>
          <w:bCs/>
          <w:color w:val="0099CC"/>
          <w:sz w:val="40"/>
          <w:szCs w:val="40"/>
        </w:rPr>
      </w:pPr>
      <w:r w:rsidRPr="00C06219">
        <w:rPr>
          <w:b/>
          <w:bCs/>
          <w:color w:val="0099CC"/>
          <w:sz w:val="40"/>
          <w:szCs w:val="40"/>
        </w:rPr>
        <w:t>Conference 9:00 am – 4:00 pm</w:t>
      </w:r>
    </w:p>
    <w:p w14:paraId="3FB8AD6F" w14:textId="1C987039" w:rsidR="00771B78" w:rsidRPr="00771B78" w:rsidRDefault="00F25F7D" w:rsidP="00D55535">
      <w:pPr>
        <w:shd w:val="clear" w:color="auto" w:fill="FFFFFF"/>
        <w:spacing w:after="0" w:line="240" w:lineRule="auto"/>
        <w:jc w:val="center"/>
        <w:rPr>
          <w:b/>
          <w:bCs/>
          <w:color w:val="4472C4" w:themeColor="accent1"/>
          <w:sz w:val="40"/>
          <w:szCs w:val="40"/>
        </w:rPr>
      </w:pPr>
      <w:r>
        <w:rPr>
          <w:noProof/>
        </w:rPr>
        <w:drawing>
          <wp:anchor distT="0" distB="0" distL="114300" distR="114300" simplePos="0" relativeHeight="251665408" behindDoc="0" locked="0" layoutInCell="1" allowOverlap="1" wp14:anchorId="04D1039A" wp14:editId="79DB6A44">
            <wp:simplePos x="0" y="0"/>
            <wp:positionH relativeFrom="column">
              <wp:posOffset>60960</wp:posOffset>
            </wp:positionH>
            <wp:positionV relativeFrom="paragraph">
              <wp:posOffset>309880</wp:posOffset>
            </wp:positionV>
            <wp:extent cx="1828800" cy="1828800"/>
            <wp:effectExtent l="0" t="0" r="0" b="0"/>
            <wp:wrapThrough wrapText="bothSides">
              <wp:wrapPolygon edited="0">
                <wp:start x="0" y="0"/>
                <wp:lineTo x="0" y="21375"/>
                <wp:lineTo x="21375" y="21375"/>
                <wp:lineTo x="21375" y="0"/>
                <wp:lineTo x="0" y="0"/>
              </wp:wrapPolygon>
            </wp:wrapThrough>
            <wp:docPr id="2" name="Picture 1" descr="About | Ooey Goo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ut | Ooey Gooe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E1A47" w14:textId="09011063" w:rsidR="001F12E7" w:rsidRPr="00F25F7D" w:rsidRDefault="001B3D65" w:rsidP="00F25F7D">
      <w:pPr>
        <w:shd w:val="clear" w:color="auto" w:fill="FFFFFF"/>
        <w:spacing w:after="0" w:line="240" w:lineRule="auto"/>
        <w:jc w:val="both"/>
        <w:rPr>
          <w:rFonts w:cstheme="minorHAnsi"/>
          <w:sz w:val="24"/>
          <w:szCs w:val="24"/>
        </w:rPr>
      </w:pPr>
      <w:r w:rsidRPr="00F25F7D">
        <w:rPr>
          <w:sz w:val="24"/>
          <w:szCs w:val="24"/>
        </w:rPr>
        <w:t xml:space="preserve">Lisa Murphy, M.Ed., Early Childhood Specialist Founder and CEO of Ooey Gooey, Inc. Lisa Murphy has been involved in Early Care and Education (ECE) for over 35 years; she is the oldest of five, grew up in a family child care home and eventually moved from being the neighborhood babysitter to being a nanny for many families while attending college in Chicago. She has spent most of her adult/professional life working with children in various environments including Head Start, public elementary schools, child care centers, family child care homes, Park and Rec Centers and Boys and Girls Clubs. Lisa is the founder and CEO of Ooey Gooey, Inc. where her mission is to assist in the transformation of the industry of early childhood education by offering 1) the best workshops and trainings; 2) the most up to date materials and resources; and 3) insightful conversations and connections through the power of social media. Lisa presents hundreds of workshops each year to both domestic and international audiences on various topics related to ECE. Lisa has an M.Ed. (2013) in early childhood education from Champlain College in Vermont. She has authored five books, produced dozens of teacher training DVD’s, is a popular keynote speaker at educational conferences and a frequent guest on many early childhood related podcasts. Her standing room only seminars have become known for their relevant information, humor, inspiration and energetic delivery. Frequently asked if she has ever been a </w:t>
      </w:r>
      <w:proofErr w:type="spellStart"/>
      <w:proofErr w:type="gramStart"/>
      <w:r w:rsidRPr="00F25F7D">
        <w:rPr>
          <w:sz w:val="24"/>
          <w:szCs w:val="24"/>
        </w:rPr>
        <w:t>stand up</w:t>
      </w:r>
      <w:proofErr w:type="spellEnd"/>
      <w:proofErr w:type="gramEnd"/>
      <w:r w:rsidRPr="00F25F7D">
        <w:rPr>
          <w:sz w:val="24"/>
          <w:szCs w:val="24"/>
        </w:rPr>
        <w:t xml:space="preserve"> comic, Lisa practices what she preaches as she blends the learning with the laughing. Lisa is known for her candid delivery style, her ability to link hands-on activities to educational standards, her outspoken advocacy, and her commitment to creating child-centered, play-based early childhood environments. Her understanding of the importance of play is obvious in her personal and professional life. Lisa grew up in California but has lived all over the USA. She currently calls Central Florida home where she lives with her boyfriend Pablo and two fur babies, Kane and Zoe. When she's not doing ECE gigs you will find her taking long walks, reading, or cooking up a storm and posting foodie pics on Instagram.</w:t>
      </w:r>
    </w:p>
    <w:p w14:paraId="2A5826BE" w14:textId="10C1C45A" w:rsidR="0008664B" w:rsidRDefault="002C01EA" w:rsidP="002C01EA">
      <w:pPr>
        <w:shd w:val="clear" w:color="auto" w:fill="FFFFFF"/>
        <w:spacing w:after="0" w:line="240" w:lineRule="auto"/>
        <w:rPr>
          <w:b/>
          <w:bCs/>
          <w:color w:val="0099CC"/>
          <w:sz w:val="28"/>
          <w:szCs w:val="28"/>
        </w:rPr>
      </w:pPr>
      <w:r w:rsidRPr="004D63D6">
        <w:rPr>
          <w:b/>
          <w:bCs/>
          <w:color w:val="0099CC"/>
          <w:sz w:val="28"/>
          <w:szCs w:val="28"/>
        </w:rPr>
        <w:lastRenderedPageBreak/>
        <w:t>WELCOME &amp; ANNOUNCEMENTS</w:t>
      </w:r>
    </w:p>
    <w:p w14:paraId="779B68E3" w14:textId="77777777" w:rsidR="001B3D65" w:rsidRDefault="001B3D65" w:rsidP="002C01EA">
      <w:pPr>
        <w:shd w:val="clear" w:color="auto" w:fill="FFFFFF"/>
        <w:spacing w:after="0" w:line="240" w:lineRule="auto"/>
        <w:rPr>
          <w:b/>
          <w:bCs/>
          <w:color w:val="0099CC"/>
          <w:sz w:val="28"/>
          <w:szCs w:val="28"/>
        </w:rPr>
      </w:pPr>
    </w:p>
    <w:p w14:paraId="7C142C72" w14:textId="7CED224B" w:rsidR="00430E65" w:rsidRPr="00430E65" w:rsidRDefault="00430E65" w:rsidP="00430E65">
      <w:pPr>
        <w:shd w:val="clear" w:color="auto" w:fill="FFFFFF"/>
        <w:spacing w:after="0" w:line="240" w:lineRule="auto"/>
        <w:jc w:val="center"/>
        <w:rPr>
          <w:sz w:val="32"/>
          <w:szCs w:val="32"/>
        </w:rPr>
      </w:pPr>
      <w:r w:rsidRPr="00430E65">
        <w:rPr>
          <w:sz w:val="32"/>
          <w:szCs w:val="32"/>
        </w:rPr>
        <w:t>MANY KINDS OF SMART!</w:t>
      </w:r>
    </w:p>
    <w:p w14:paraId="1EE23E1C" w14:textId="48A3820F" w:rsidR="00430E65" w:rsidRDefault="00430E65" w:rsidP="00430E65">
      <w:pPr>
        <w:shd w:val="clear" w:color="auto" w:fill="FFFFFF"/>
        <w:spacing w:after="0" w:line="240" w:lineRule="auto"/>
        <w:jc w:val="center"/>
        <w:rPr>
          <w:b/>
          <w:bCs/>
          <w:sz w:val="32"/>
          <w:szCs w:val="32"/>
        </w:rPr>
      </w:pPr>
      <w:r w:rsidRPr="00430E65">
        <w:rPr>
          <w:b/>
          <w:bCs/>
          <w:sz w:val="32"/>
          <w:szCs w:val="32"/>
        </w:rPr>
        <w:t>Understanding Multiple Intelligences Theory</w:t>
      </w:r>
    </w:p>
    <w:p w14:paraId="0C9759C6" w14:textId="77777777" w:rsidR="00430E65" w:rsidRPr="00430E65" w:rsidRDefault="00430E65" w:rsidP="00A23F51">
      <w:pPr>
        <w:shd w:val="clear" w:color="auto" w:fill="FFFFFF"/>
        <w:spacing w:after="0" w:line="240" w:lineRule="auto"/>
        <w:jc w:val="both"/>
        <w:rPr>
          <w:b/>
          <w:bCs/>
          <w:sz w:val="32"/>
          <w:szCs w:val="32"/>
        </w:rPr>
      </w:pPr>
    </w:p>
    <w:p w14:paraId="32D23185" w14:textId="69505D77" w:rsidR="001B3D65" w:rsidRPr="004D63D6" w:rsidRDefault="00430E65" w:rsidP="00A23F51">
      <w:pPr>
        <w:shd w:val="clear" w:color="auto" w:fill="FFFFFF"/>
        <w:spacing w:after="0" w:line="240" w:lineRule="auto"/>
        <w:jc w:val="both"/>
        <w:rPr>
          <w:b/>
          <w:bCs/>
          <w:color w:val="0099CC"/>
          <w:sz w:val="28"/>
          <w:szCs w:val="28"/>
        </w:rPr>
      </w:pPr>
      <w:r w:rsidRPr="00430E65">
        <w:rPr>
          <w:b/>
          <w:bCs/>
          <w:color w:val="00CCFF"/>
        </w:rPr>
        <w:t>KEYNOTE:</w:t>
      </w:r>
      <w:r w:rsidRPr="00430E65">
        <w:rPr>
          <w:color w:val="00CCFF"/>
        </w:rPr>
        <w:t xml:space="preserve"> </w:t>
      </w:r>
      <w:r>
        <w:t>Think you are good at your job because you love children? What about the ones that challenge you? Using these powerful questions as a framework, Lisa puts her own spin on Howard Gardner’s classic theory. This session is a far cry from simply listing various personality characteristics, needs and preferences. By providing easy to implement, yet possibly challenging, “comfort zone stretchers,” Lisa challenges teachers to make sure they are celebrating all of the children in the classroom, not just the ones they like.</w:t>
      </w:r>
    </w:p>
    <w:p w14:paraId="7DF8A376" w14:textId="12DB49C6" w:rsidR="003722D0" w:rsidRDefault="003722D0" w:rsidP="00771B78">
      <w:pPr>
        <w:shd w:val="clear" w:color="auto" w:fill="FFFFFF"/>
        <w:spacing w:after="0" w:line="240" w:lineRule="auto"/>
        <w:jc w:val="both"/>
        <w:rPr>
          <w:b/>
          <w:bCs/>
          <w:color w:val="EF19D0"/>
          <w:sz w:val="24"/>
          <w:szCs w:val="24"/>
        </w:rPr>
      </w:pPr>
    </w:p>
    <w:p w14:paraId="2F4F93F2" w14:textId="68D99570" w:rsidR="001B3D65" w:rsidRDefault="001B3D65" w:rsidP="00771B78">
      <w:pPr>
        <w:shd w:val="clear" w:color="auto" w:fill="FFFFFF"/>
        <w:spacing w:after="0" w:line="240" w:lineRule="auto"/>
        <w:jc w:val="both"/>
        <w:rPr>
          <w:b/>
          <w:bCs/>
          <w:color w:val="EF19D0"/>
          <w:sz w:val="24"/>
          <w:szCs w:val="24"/>
        </w:rPr>
      </w:pPr>
    </w:p>
    <w:p w14:paraId="46D2B99E" w14:textId="7E46C6BF" w:rsidR="00430E65" w:rsidRPr="00430E65" w:rsidRDefault="00A23F51" w:rsidP="003722D0">
      <w:pPr>
        <w:shd w:val="clear" w:color="auto" w:fill="FFFFFF"/>
        <w:spacing w:after="0" w:line="240" w:lineRule="auto"/>
        <w:jc w:val="center"/>
        <w:rPr>
          <w:b/>
          <w:bCs/>
          <w:sz w:val="32"/>
          <w:szCs w:val="32"/>
        </w:rPr>
      </w:pPr>
      <w:r>
        <w:rPr>
          <w:noProof/>
        </w:rPr>
        <w:drawing>
          <wp:anchor distT="0" distB="0" distL="114300" distR="114300" simplePos="0" relativeHeight="251666432" behindDoc="0" locked="0" layoutInCell="1" allowOverlap="1" wp14:anchorId="6E29C8CD" wp14:editId="034C38ED">
            <wp:simplePos x="0" y="0"/>
            <wp:positionH relativeFrom="margin">
              <wp:posOffset>-175895</wp:posOffset>
            </wp:positionH>
            <wp:positionV relativeFrom="paragraph">
              <wp:posOffset>95250</wp:posOffset>
            </wp:positionV>
            <wp:extent cx="1924685" cy="1443355"/>
            <wp:effectExtent l="0" t="6985" r="0" b="0"/>
            <wp:wrapThrough wrapText="bothSides">
              <wp:wrapPolygon edited="0">
                <wp:start x="-78" y="21495"/>
                <wp:lineTo x="21301" y="21495"/>
                <wp:lineTo x="21301" y="399"/>
                <wp:lineTo x="-78" y="399"/>
                <wp:lineTo x="-78" y="21495"/>
              </wp:wrapPolygon>
            </wp:wrapThrough>
            <wp:docPr id="1324331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924685" cy="1443355"/>
                    </a:xfrm>
                    <a:prstGeom prst="rect">
                      <a:avLst/>
                    </a:prstGeom>
                    <a:noFill/>
                    <a:ln>
                      <a:noFill/>
                    </a:ln>
                  </pic:spPr>
                </pic:pic>
              </a:graphicData>
            </a:graphic>
            <wp14:sizeRelH relativeFrom="page">
              <wp14:pctWidth>0</wp14:pctWidth>
            </wp14:sizeRelH>
            <wp14:sizeRelV relativeFrom="page">
              <wp14:pctHeight>0</wp14:pctHeight>
            </wp14:sizeRelV>
          </wp:anchor>
        </w:drawing>
      </w:r>
      <w:r w:rsidR="00430E65" w:rsidRPr="00430E65">
        <w:rPr>
          <w:b/>
          <w:bCs/>
          <w:sz w:val="32"/>
          <w:szCs w:val="32"/>
        </w:rPr>
        <w:t xml:space="preserve">BEING CHILD CENTERED! </w:t>
      </w:r>
    </w:p>
    <w:p w14:paraId="18C3896B" w14:textId="77777777" w:rsidR="00430E65" w:rsidRDefault="00430E65" w:rsidP="003722D0">
      <w:pPr>
        <w:shd w:val="clear" w:color="auto" w:fill="FFFFFF"/>
        <w:spacing w:after="0" w:line="240" w:lineRule="auto"/>
        <w:jc w:val="center"/>
      </w:pPr>
    </w:p>
    <w:p w14:paraId="164619F7" w14:textId="69F49420" w:rsidR="003722D0" w:rsidRPr="00430E65" w:rsidRDefault="00430E65" w:rsidP="00430E65">
      <w:pPr>
        <w:shd w:val="clear" w:color="auto" w:fill="FFFFFF"/>
        <w:spacing w:after="0" w:line="240" w:lineRule="auto"/>
        <w:jc w:val="both"/>
        <w:rPr>
          <w:b/>
          <w:bCs/>
          <w:color w:val="0070C0"/>
          <w:sz w:val="24"/>
          <w:szCs w:val="24"/>
        </w:rPr>
      </w:pPr>
      <w:r w:rsidRPr="004D63D6">
        <w:rPr>
          <w:b/>
          <w:bCs/>
          <w:color w:val="00CCFF"/>
        </w:rPr>
        <w:t>MORNING SESSION:</w:t>
      </w:r>
      <w:r w:rsidRPr="004D63D6">
        <w:rPr>
          <w:color w:val="00CCFF"/>
        </w:rPr>
        <w:t xml:space="preserve"> </w:t>
      </w:r>
      <w:r>
        <w:t xml:space="preserve"> This workshop is the workshop version of the content in her latest book: Lisa Murphy </w:t>
      </w:r>
      <w:proofErr w:type="gramStart"/>
      <w:r>
        <w:t>On</w:t>
      </w:r>
      <w:proofErr w:type="gramEnd"/>
      <w:r>
        <w:t>… Being Child Centered. This session provides an in-depth exploration of the NINE POINTS within the framework of Lisa Murphy’s approach to working with children. Via interactive lecture, true-to-life examples, anecdotes and her signature “learning and laughing” style, this workshop presents what it really means to be a hands-on, play-based, child-centered program.</w:t>
      </w:r>
      <w:r>
        <w:rPr>
          <w:sz w:val="32"/>
          <w:szCs w:val="32"/>
        </w:rPr>
        <w:t xml:space="preserve"> </w:t>
      </w:r>
    </w:p>
    <w:p w14:paraId="1A5EDAF8" w14:textId="77777777" w:rsidR="003722D0" w:rsidRPr="001B3D65" w:rsidRDefault="003722D0" w:rsidP="003722D0">
      <w:pPr>
        <w:shd w:val="clear" w:color="auto" w:fill="FFFFFF"/>
        <w:spacing w:after="0" w:line="240" w:lineRule="auto"/>
        <w:jc w:val="center"/>
        <w:rPr>
          <w:b/>
          <w:bCs/>
          <w:i/>
          <w:iCs/>
          <w:sz w:val="32"/>
          <w:szCs w:val="32"/>
        </w:rPr>
      </w:pPr>
    </w:p>
    <w:p w14:paraId="5676671F" w14:textId="77777777" w:rsidR="001B3D65" w:rsidRDefault="001B3D65" w:rsidP="00771B78">
      <w:pPr>
        <w:shd w:val="clear" w:color="auto" w:fill="FFFFFF"/>
        <w:spacing w:after="0" w:line="240" w:lineRule="auto"/>
        <w:jc w:val="both"/>
        <w:rPr>
          <w:b/>
          <w:bCs/>
          <w:color w:val="0070C0"/>
          <w:sz w:val="24"/>
          <w:szCs w:val="24"/>
        </w:rPr>
      </w:pPr>
    </w:p>
    <w:p w14:paraId="1872B78B" w14:textId="77777777" w:rsidR="00A23F51" w:rsidRDefault="00A23F51" w:rsidP="00771B78">
      <w:pPr>
        <w:shd w:val="clear" w:color="auto" w:fill="FFFFFF"/>
        <w:spacing w:after="0" w:line="240" w:lineRule="auto"/>
        <w:jc w:val="both"/>
        <w:rPr>
          <w:b/>
          <w:bCs/>
          <w:color w:val="0070C0"/>
          <w:sz w:val="24"/>
          <w:szCs w:val="24"/>
        </w:rPr>
      </w:pPr>
    </w:p>
    <w:p w14:paraId="3360E9EA" w14:textId="274DC5C8" w:rsidR="001B3D65" w:rsidRPr="004D63D6" w:rsidRDefault="0008664B" w:rsidP="00430E65">
      <w:pPr>
        <w:shd w:val="clear" w:color="auto" w:fill="FFFFFF"/>
        <w:spacing w:after="0" w:line="240" w:lineRule="auto"/>
        <w:rPr>
          <w:b/>
          <w:bCs/>
          <w:color w:val="0099CC"/>
          <w:sz w:val="28"/>
          <w:szCs w:val="28"/>
        </w:rPr>
      </w:pPr>
      <w:r w:rsidRPr="004D63D6">
        <w:rPr>
          <w:b/>
          <w:bCs/>
          <w:color w:val="0099CC"/>
          <w:sz w:val="28"/>
          <w:szCs w:val="28"/>
        </w:rPr>
        <w:t>LUNCH &amp; NETWORKING</w:t>
      </w:r>
    </w:p>
    <w:p w14:paraId="377B91DB" w14:textId="77777777" w:rsidR="00430E65" w:rsidRPr="001B3D65" w:rsidRDefault="00430E65" w:rsidP="00430E65">
      <w:pPr>
        <w:shd w:val="clear" w:color="auto" w:fill="FFFFFF"/>
        <w:spacing w:after="0" w:line="240" w:lineRule="auto"/>
        <w:jc w:val="center"/>
        <w:rPr>
          <w:b/>
          <w:bCs/>
          <w:color w:val="FF0000"/>
          <w:sz w:val="32"/>
          <w:szCs w:val="32"/>
        </w:rPr>
      </w:pPr>
      <w:r>
        <w:rPr>
          <w:sz w:val="32"/>
          <w:szCs w:val="32"/>
        </w:rPr>
        <w:t xml:space="preserve"> </w:t>
      </w:r>
      <w:r w:rsidRPr="001B3D65">
        <w:rPr>
          <w:sz w:val="32"/>
          <w:szCs w:val="32"/>
        </w:rPr>
        <w:t xml:space="preserve">LISA MURPHY ON… PLAY! </w:t>
      </w:r>
    </w:p>
    <w:p w14:paraId="1A975434" w14:textId="77777777" w:rsidR="00430E65" w:rsidRPr="004D63D6" w:rsidRDefault="00430E65" w:rsidP="00430E65">
      <w:pPr>
        <w:shd w:val="clear" w:color="auto" w:fill="FFFFFF"/>
        <w:spacing w:after="0" w:line="240" w:lineRule="auto"/>
        <w:jc w:val="center"/>
        <w:rPr>
          <w:b/>
          <w:bCs/>
          <w:sz w:val="32"/>
          <w:szCs w:val="32"/>
        </w:rPr>
      </w:pPr>
      <w:r w:rsidRPr="004D63D6">
        <w:rPr>
          <w:b/>
          <w:bCs/>
          <w:sz w:val="32"/>
          <w:szCs w:val="32"/>
        </w:rPr>
        <w:t xml:space="preserve">The Importance of Early Experiences </w:t>
      </w:r>
    </w:p>
    <w:p w14:paraId="3A8619F8" w14:textId="77777777" w:rsidR="00430E65" w:rsidRPr="004D63D6" w:rsidRDefault="00430E65" w:rsidP="00430E65">
      <w:pPr>
        <w:shd w:val="clear" w:color="auto" w:fill="FFFFFF"/>
        <w:spacing w:after="0" w:line="240" w:lineRule="auto"/>
        <w:jc w:val="center"/>
        <w:rPr>
          <w:b/>
          <w:bCs/>
          <w:sz w:val="32"/>
          <w:szCs w:val="32"/>
        </w:rPr>
      </w:pPr>
    </w:p>
    <w:p w14:paraId="4178783A" w14:textId="002D04AC" w:rsidR="00430E65" w:rsidRPr="00430E65" w:rsidRDefault="00A23F51" w:rsidP="004D63D6">
      <w:pPr>
        <w:shd w:val="clear" w:color="auto" w:fill="FFFFFF"/>
        <w:spacing w:after="0" w:line="240" w:lineRule="auto"/>
        <w:jc w:val="both"/>
        <w:rPr>
          <w:b/>
          <w:bCs/>
          <w:color w:val="EF19D0"/>
        </w:rPr>
      </w:pPr>
      <w:r>
        <w:rPr>
          <w:noProof/>
        </w:rPr>
        <w:drawing>
          <wp:anchor distT="0" distB="0" distL="114300" distR="114300" simplePos="0" relativeHeight="251667456" behindDoc="0" locked="0" layoutInCell="1" allowOverlap="1" wp14:anchorId="503786E7" wp14:editId="148FACBB">
            <wp:simplePos x="0" y="0"/>
            <wp:positionH relativeFrom="margin">
              <wp:posOffset>3823335</wp:posOffset>
            </wp:positionH>
            <wp:positionV relativeFrom="paragraph">
              <wp:posOffset>1514475</wp:posOffset>
            </wp:positionV>
            <wp:extent cx="2441575" cy="1830705"/>
            <wp:effectExtent l="0" t="0" r="0" b="0"/>
            <wp:wrapThrough wrapText="bothSides">
              <wp:wrapPolygon edited="0">
                <wp:start x="0" y="0"/>
                <wp:lineTo x="0" y="21353"/>
                <wp:lineTo x="21403" y="21353"/>
                <wp:lineTo x="21403" y="0"/>
                <wp:lineTo x="0" y="0"/>
              </wp:wrapPolygon>
            </wp:wrapThrough>
            <wp:docPr id="7729227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1575" cy="1830705"/>
                    </a:xfrm>
                    <a:prstGeom prst="rect">
                      <a:avLst/>
                    </a:prstGeom>
                    <a:noFill/>
                    <a:ln>
                      <a:noFill/>
                    </a:ln>
                  </pic:spPr>
                </pic:pic>
              </a:graphicData>
            </a:graphic>
            <wp14:sizeRelH relativeFrom="page">
              <wp14:pctWidth>0</wp14:pctWidth>
            </wp14:sizeRelH>
            <wp14:sizeRelV relativeFrom="page">
              <wp14:pctHeight>0</wp14:pctHeight>
            </wp14:sizeRelV>
          </wp:anchor>
        </w:drawing>
      </w:r>
      <w:r w:rsidR="00430E65">
        <w:rPr>
          <w:b/>
          <w:bCs/>
          <w:color w:val="00CCFF"/>
        </w:rPr>
        <w:t>AFTERNOON SESSION</w:t>
      </w:r>
      <w:r w:rsidR="00430E65" w:rsidRPr="004D63D6">
        <w:rPr>
          <w:b/>
          <w:bCs/>
          <w:color w:val="00CCFF"/>
        </w:rPr>
        <w:t>:</w:t>
      </w:r>
      <w:r w:rsidR="00430E65" w:rsidRPr="004D63D6">
        <w:rPr>
          <w:color w:val="00CCFF"/>
        </w:rPr>
        <w:t xml:space="preserve">  </w:t>
      </w:r>
      <w:r w:rsidR="00430E65">
        <w:t>This is the workshop version of the content contained in Lisa Murphy on… PLAY. In this session Lisa will identify the seven things we need to do with children each day. These seven things make up the foundation that supports the house of higher learning. There is nothing wrong with the “academic” expectations within this house: reading, writing, math… the trouble is that many early childhood educators are being pressured to build a house where there is no foundation. And you do not need to be an architect to know that if you build where there is no foundation, the house will come crashing down! Playing is “getting them ready” and through an investigation of each of the “seven things,” Lisa shows you how. This session has become one of Lisa Murphy’s most popular and oft requested workshops. By making time to create, move, sing, discuss, observe, read and play we are getting children ready not just for kindergarten, but for life!</w:t>
      </w:r>
    </w:p>
    <w:p w14:paraId="731856A8" w14:textId="6A314B92" w:rsidR="004D63D6" w:rsidRDefault="004D63D6" w:rsidP="004D63D6">
      <w:pPr>
        <w:shd w:val="clear" w:color="auto" w:fill="FFFFFF"/>
        <w:spacing w:after="0" w:line="240" w:lineRule="auto"/>
        <w:jc w:val="both"/>
        <w:rPr>
          <w:sz w:val="28"/>
          <w:szCs w:val="28"/>
        </w:rPr>
      </w:pPr>
    </w:p>
    <w:p w14:paraId="05AF5310" w14:textId="77777777" w:rsidR="002026CD" w:rsidRDefault="002026CD" w:rsidP="004D63D6">
      <w:pPr>
        <w:shd w:val="clear" w:color="auto" w:fill="FFFFFF"/>
        <w:spacing w:after="0" w:line="240" w:lineRule="auto"/>
        <w:jc w:val="both"/>
        <w:rPr>
          <w:sz w:val="28"/>
          <w:szCs w:val="28"/>
        </w:rPr>
      </w:pPr>
    </w:p>
    <w:p w14:paraId="1A49BE73" w14:textId="3CC7A9F1" w:rsidR="002026CD" w:rsidRDefault="002026CD" w:rsidP="002C01EA">
      <w:pPr>
        <w:shd w:val="clear" w:color="auto" w:fill="FFFFFF"/>
        <w:spacing w:after="0" w:line="240" w:lineRule="auto"/>
        <w:rPr>
          <w:b/>
          <w:bCs/>
          <w:color w:val="0099CC"/>
          <w:sz w:val="28"/>
          <w:szCs w:val="28"/>
        </w:rPr>
      </w:pPr>
      <w:r>
        <w:rPr>
          <w:b/>
          <w:bCs/>
          <w:color w:val="0099CC"/>
          <w:sz w:val="28"/>
          <w:szCs w:val="28"/>
        </w:rPr>
        <w:t xml:space="preserve"> </w:t>
      </w:r>
      <w:r w:rsidR="002C01EA" w:rsidRPr="004D63D6">
        <w:rPr>
          <w:b/>
          <w:bCs/>
          <w:color w:val="0099CC"/>
          <w:sz w:val="28"/>
          <w:szCs w:val="28"/>
        </w:rPr>
        <w:t>DOOR PRIZES</w:t>
      </w:r>
    </w:p>
    <w:p w14:paraId="40BA0E69" w14:textId="77777777" w:rsidR="002026CD" w:rsidRDefault="002026CD" w:rsidP="002C01EA">
      <w:pPr>
        <w:shd w:val="clear" w:color="auto" w:fill="FFFFFF"/>
        <w:spacing w:after="0" w:line="240" w:lineRule="auto"/>
        <w:rPr>
          <w:b/>
          <w:bCs/>
          <w:color w:val="0099CC"/>
          <w:sz w:val="28"/>
          <w:szCs w:val="28"/>
        </w:rPr>
      </w:pPr>
    </w:p>
    <w:p w14:paraId="2C8FE373" w14:textId="1A1C0A0B" w:rsidR="00D55535" w:rsidRDefault="002C01EA" w:rsidP="002C01EA">
      <w:pPr>
        <w:shd w:val="clear" w:color="auto" w:fill="FFFFFF"/>
        <w:spacing w:after="0" w:line="240" w:lineRule="auto"/>
        <w:rPr>
          <w:b/>
          <w:bCs/>
          <w:color w:val="0099CC"/>
          <w:sz w:val="28"/>
          <w:szCs w:val="28"/>
        </w:rPr>
      </w:pPr>
      <w:r w:rsidRPr="004D63D6">
        <w:rPr>
          <w:b/>
          <w:bCs/>
          <w:color w:val="0099CC"/>
          <w:sz w:val="28"/>
          <w:szCs w:val="28"/>
        </w:rPr>
        <w:t xml:space="preserve"> FINAL ANNOUNCEMENTS</w:t>
      </w:r>
    </w:p>
    <w:p w14:paraId="50617636" w14:textId="05755817" w:rsidR="00430E65" w:rsidRDefault="00430E65" w:rsidP="002C01EA">
      <w:pPr>
        <w:shd w:val="clear" w:color="auto" w:fill="FFFFFF"/>
        <w:spacing w:after="0" w:line="240" w:lineRule="auto"/>
        <w:rPr>
          <w:b/>
          <w:bCs/>
          <w:color w:val="0099CC"/>
          <w:sz w:val="28"/>
          <w:szCs w:val="28"/>
        </w:rPr>
      </w:pPr>
    </w:p>
    <w:p w14:paraId="621F3E3F" w14:textId="759BD17D" w:rsidR="00430E65" w:rsidRPr="002026CD" w:rsidRDefault="002026CD" w:rsidP="002C01EA">
      <w:pPr>
        <w:shd w:val="clear" w:color="auto" w:fill="FFFFFF"/>
        <w:spacing w:after="0" w:line="240" w:lineRule="auto"/>
        <w:rPr>
          <w:b/>
          <w:bCs/>
          <w:color w:val="0099CC"/>
          <w:sz w:val="28"/>
          <w:szCs w:val="28"/>
        </w:rPr>
      </w:pPr>
      <w:r w:rsidRPr="002026CD">
        <w:rPr>
          <w:b/>
          <w:bCs/>
          <w:color w:val="0099CC"/>
          <w:sz w:val="28"/>
          <w:szCs w:val="28"/>
        </w:rPr>
        <w:t xml:space="preserve"> SILENT AUCTION PICK-UP</w:t>
      </w:r>
      <w:r>
        <w:rPr>
          <w:b/>
          <w:bCs/>
          <w:color w:val="0099CC"/>
          <w:sz w:val="28"/>
          <w:szCs w:val="28"/>
        </w:rPr>
        <w:t xml:space="preserve"> </w:t>
      </w:r>
    </w:p>
    <w:p w14:paraId="65EAB642" w14:textId="259F2BEE" w:rsidR="001B3D65" w:rsidRDefault="004D63D6" w:rsidP="00D55535">
      <w:pPr>
        <w:shd w:val="clear" w:color="auto" w:fill="FFFFFF"/>
        <w:spacing w:after="0" w:line="240" w:lineRule="auto"/>
        <w:jc w:val="both"/>
        <w:rPr>
          <w:b/>
          <w:bCs/>
          <w:sz w:val="28"/>
          <w:szCs w:val="28"/>
        </w:rPr>
      </w:pPr>
      <w:r>
        <w:rPr>
          <w:b/>
          <w:bCs/>
          <w:sz w:val="28"/>
          <w:szCs w:val="28"/>
        </w:rPr>
        <w:t xml:space="preserve"> </w:t>
      </w:r>
    </w:p>
    <w:p w14:paraId="6B37A62E" w14:textId="0A150EA2" w:rsidR="001B3D65" w:rsidRDefault="002026CD" w:rsidP="00D55535">
      <w:pPr>
        <w:shd w:val="clear" w:color="auto" w:fill="FFFFFF"/>
        <w:spacing w:after="0" w:line="240" w:lineRule="auto"/>
        <w:jc w:val="both"/>
        <w:rPr>
          <w:b/>
          <w:bCs/>
          <w:sz w:val="28"/>
          <w:szCs w:val="28"/>
        </w:rPr>
      </w:pPr>
      <w:r>
        <w:rPr>
          <w:noProof/>
        </w:rPr>
        <w:lastRenderedPageBreak/>
        <w:drawing>
          <wp:anchor distT="0" distB="0" distL="114300" distR="114300" simplePos="0" relativeHeight="251668480" behindDoc="0" locked="0" layoutInCell="1" allowOverlap="1" wp14:anchorId="02020269" wp14:editId="45B4299E">
            <wp:simplePos x="0" y="0"/>
            <wp:positionH relativeFrom="margin">
              <wp:align>right</wp:align>
            </wp:positionH>
            <wp:positionV relativeFrom="margin">
              <wp:posOffset>188595</wp:posOffset>
            </wp:positionV>
            <wp:extent cx="1402715" cy="1051560"/>
            <wp:effectExtent l="4128" t="0" r="0" b="0"/>
            <wp:wrapSquare wrapText="bothSides"/>
            <wp:docPr id="5077216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402715"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3C7809" w14:textId="5C2CABA7" w:rsidR="00D55535" w:rsidRPr="00707A96" w:rsidRDefault="00707A96" w:rsidP="00D55535">
      <w:pPr>
        <w:shd w:val="clear" w:color="auto" w:fill="FFFFFF"/>
        <w:spacing w:after="0" w:line="240" w:lineRule="auto"/>
        <w:jc w:val="both"/>
        <w:rPr>
          <w:rFonts w:ascii="Arial Rounded MT Bold" w:hAnsi="Arial Rounded MT Bold"/>
          <w:b/>
          <w:bCs/>
          <w:color w:val="0070C0"/>
          <w:sz w:val="28"/>
          <w:szCs w:val="28"/>
        </w:rPr>
      </w:pPr>
      <w:r w:rsidRPr="00707A96">
        <w:rPr>
          <w:rFonts w:ascii="Arial Rounded MT Bold" w:hAnsi="Arial Rounded MT Bold"/>
          <w:b/>
          <w:bCs/>
          <w:sz w:val="28"/>
          <w:szCs w:val="28"/>
        </w:rPr>
        <w:t xml:space="preserve">    </w:t>
      </w:r>
      <w:r w:rsidR="00C02DD0" w:rsidRPr="00707A96">
        <w:rPr>
          <w:rFonts w:ascii="Arial Rounded MT Bold" w:hAnsi="Arial Rounded MT Bold"/>
          <w:b/>
          <w:bCs/>
          <w:color w:val="0070C0"/>
          <w:sz w:val="28"/>
          <w:szCs w:val="28"/>
        </w:rPr>
        <w:t xml:space="preserve">Connect with friends over morning coffee </w:t>
      </w:r>
      <w:r w:rsidR="002026CD">
        <w:rPr>
          <w:rFonts w:ascii="Arial Rounded MT Bold" w:hAnsi="Arial Rounded MT Bold"/>
          <w:b/>
          <w:bCs/>
          <w:color w:val="0070C0"/>
          <w:sz w:val="28"/>
          <w:szCs w:val="28"/>
        </w:rPr>
        <w:t>&amp; lunchtime chats</w:t>
      </w:r>
      <w:r w:rsidR="00C02DD0" w:rsidRPr="00707A96">
        <w:rPr>
          <w:rFonts w:ascii="Arial Rounded MT Bold" w:hAnsi="Arial Rounded MT Bold"/>
          <w:b/>
          <w:bCs/>
          <w:color w:val="0070C0"/>
          <w:sz w:val="28"/>
          <w:szCs w:val="28"/>
        </w:rPr>
        <w:t>.</w:t>
      </w:r>
    </w:p>
    <w:p w14:paraId="52967087" w14:textId="7067BC0A" w:rsidR="00C02DD0" w:rsidRPr="00707A96" w:rsidRDefault="00C02DD0" w:rsidP="00D55535">
      <w:pPr>
        <w:shd w:val="clear" w:color="auto" w:fill="FFFFFF"/>
        <w:spacing w:after="0" w:line="240" w:lineRule="auto"/>
        <w:jc w:val="both"/>
        <w:rPr>
          <w:rFonts w:ascii="Arial Rounded MT Bold" w:hAnsi="Arial Rounded MT Bold"/>
          <w:b/>
          <w:bCs/>
          <w:color w:val="F84AD3"/>
          <w:sz w:val="28"/>
          <w:szCs w:val="28"/>
        </w:rPr>
      </w:pPr>
    </w:p>
    <w:p w14:paraId="56A5B308" w14:textId="46C45016" w:rsidR="00C02DD0" w:rsidRPr="00707A96" w:rsidRDefault="00C02DD0" w:rsidP="00C02DD0">
      <w:pPr>
        <w:shd w:val="clear" w:color="auto" w:fill="FFFFFF"/>
        <w:spacing w:after="0" w:line="240" w:lineRule="auto"/>
        <w:jc w:val="center"/>
        <w:rPr>
          <w:rFonts w:ascii="Arial Rounded MT Bold" w:hAnsi="Arial Rounded MT Bold"/>
          <w:b/>
          <w:bCs/>
          <w:color w:val="70AD47" w:themeColor="accent6"/>
          <w:sz w:val="28"/>
          <w:szCs w:val="28"/>
        </w:rPr>
      </w:pPr>
      <w:r w:rsidRPr="004D63D6">
        <w:rPr>
          <w:rFonts w:ascii="Arial Rounded MT Bold" w:hAnsi="Arial Rounded MT Bold"/>
          <w:b/>
          <w:bCs/>
          <w:color w:val="00CCFF"/>
          <w:sz w:val="28"/>
          <w:szCs w:val="28"/>
        </w:rPr>
        <w:t xml:space="preserve">Conference vendors </w:t>
      </w:r>
      <w:r w:rsidRPr="00707A96">
        <w:rPr>
          <w:rFonts w:ascii="Arial Rounded MT Bold" w:hAnsi="Arial Rounded MT Bold"/>
          <w:b/>
          <w:bCs/>
          <w:color w:val="F84AD3"/>
          <w:sz w:val="28"/>
          <w:szCs w:val="28"/>
        </w:rPr>
        <w:t xml:space="preserve">      </w:t>
      </w:r>
      <w:r w:rsidRPr="004D63D6">
        <w:rPr>
          <w:rFonts w:ascii="Arial Rounded MT Bold" w:hAnsi="Arial Rounded MT Bold"/>
          <w:b/>
          <w:bCs/>
          <w:color w:val="0099CC"/>
          <w:sz w:val="28"/>
          <w:szCs w:val="28"/>
        </w:rPr>
        <w:t>Silent Auction</w:t>
      </w:r>
      <w:r w:rsidR="002026CD">
        <w:rPr>
          <w:rFonts w:ascii="Arial Rounded MT Bold" w:hAnsi="Arial Rounded MT Bold"/>
          <w:b/>
          <w:bCs/>
          <w:color w:val="0099CC"/>
          <w:sz w:val="28"/>
          <w:szCs w:val="28"/>
        </w:rPr>
        <w:t xml:space="preserve"> </w:t>
      </w:r>
      <w:r w:rsidRPr="004D63D6">
        <w:rPr>
          <w:rFonts w:ascii="Arial Rounded MT Bold" w:hAnsi="Arial Rounded MT Bold"/>
          <w:b/>
          <w:bCs/>
          <w:color w:val="0099CC"/>
          <w:sz w:val="28"/>
          <w:szCs w:val="28"/>
        </w:rPr>
        <w:t xml:space="preserve">           </w:t>
      </w:r>
      <w:r w:rsidR="002026CD">
        <w:rPr>
          <w:rFonts w:ascii="Arial Rounded MT Bold" w:hAnsi="Arial Rounded MT Bold"/>
          <w:b/>
          <w:bCs/>
          <w:color w:val="00CCFF"/>
          <w:sz w:val="28"/>
          <w:szCs w:val="28"/>
        </w:rPr>
        <w:t xml:space="preserve"> </w:t>
      </w:r>
    </w:p>
    <w:p w14:paraId="137A0441" w14:textId="4B01FB0B" w:rsidR="00C02DD0" w:rsidRPr="00707A96" w:rsidRDefault="00C02DD0" w:rsidP="00D55535">
      <w:pPr>
        <w:shd w:val="clear" w:color="auto" w:fill="FFFFFF"/>
        <w:spacing w:after="0" w:line="240" w:lineRule="auto"/>
        <w:jc w:val="both"/>
        <w:rPr>
          <w:rFonts w:ascii="Arial Rounded MT Bold" w:hAnsi="Arial Rounded MT Bold"/>
          <w:b/>
          <w:bCs/>
          <w:color w:val="70AD47" w:themeColor="accent6"/>
          <w:sz w:val="28"/>
          <w:szCs w:val="28"/>
        </w:rPr>
      </w:pPr>
    </w:p>
    <w:p w14:paraId="371F8BF9" w14:textId="5C457C54" w:rsidR="00C02DD0" w:rsidRPr="004D63D6" w:rsidRDefault="002026CD" w:rsidP="00D55535">
      <w:pPr>
        <w:shd w:val="clear" w:color="auto" w:fill="FFFFFF"/>
        <w:spacing w:after="0" w:line="240" w:lineRule="auto"/>
        <w:jc w:val="both"/>
        <w:rPr>
          <w:rFonts w:ascii="Arial Rounded MT Bold" w:hAnsi="Arial Rounded MT Bold"/>
          <w:b/>
          <w:bCs/>
          <w:color w:val="00CCFF"/>
          <w:sz w:val="28"/>
          <w:szCs w:val="28"/>
        </w:rPr>
      </w:pPr>
      <w:r>
        <w:rPr>
          <w:rFonts w:ascii="Arial Rounded MT Bold" w:hAnsi="Arial Rounded MT Bold"/>
          <w:b/>
          <w:bCs/>
          <w:color w:val="0099CC"/>
          <w:sz w:val="28"/>
          <w:szCs w:val="28"/>
        </w:rPr>
        <w:t xml:space="preserve">        </w:t>
      </w:r>
      <w:r w:rsidR="00C02DD0" w:rsidRPr="004D63D6">
        <w:rPr>
          <w:rFonts w:ascii="Arial Rounded MT Bold" w:hAnsi="Arial Rounded MT Bold"/>
          <w:b/>
          <w:bCs/>
          <w:color w:val="0099CC"/>
          <w:sz w:val="28"/>
          <w:szCs w:val="28"/>
        </w:rPr>
        <w:t xml:space="preserve">Door prizes        </w:t>
      </w:r>
      <w:r>
        <w:rPr>
          <w:rFonts w:ascii="Arial Rounded MT Bold" w:hAnsi="Arial Rounded MT Bold"/>
          <w:b/>
          <w:bCs/>
          <w:color w:val="0099CC"/>
          <w:sz w:val="28"/>
          <w:szCs w:val="28"/>
        </w:rPr>
        <w:t xml:space="preserve">    </w:t>
      </w:r>
      <w:r w:rsidR="00C02DD0" w:rsidRPr="00707A96">
        <w:rPr>
          <w:rFonts w:ascii="Arial Rounded MT Bold" w:hAnsi="Arial Rounded MT Bold"/>
          <w:b/>
          <w:bCs/>
          <w:sz w:val="28"/>
          <w:szCs w:val="28"/>
        </w:rPr>
        <w:t xml:space="preserve"> </w:t>
      </w:r>
      <w:r w:rsidR="004D63D6" w:rsidRPr="004D63D6">
        <w:rPr>
          <w:rFonts w:ascii="Arial Rounded MT Bold" w:hAnsi="Arial Rounded MT Bold"/>
          <w:b/>
          <w:bCs/>
          <w:color w:val="00CCFF"/>
          <w:sz w:val="28"/>
          <w:szCs w:val="28"/>
        </w:rPr>
        <w:t xml:space="preserve">Give-aways </w:t>
      </w:r>
      <w:r w:rsidR="004D63D6" w:rsidRPr="00707A96">
        <w:rPr>
          <w:rFonts w:ascii="Arial Rounded MT Bold" w:hAnsi="Arial Rounded MT Bold"/>
          <w:b/>
          <w:bCs/>
          <w:color w:val="ED7D31" w:themeColor="accent2"/>
          <w:sz w:val="28"/>
          <w:szCs w:val="28"/>
        </w:rPr>
        <w:t xml:space="preserve">          </w:t>
      </w:r>
      <w:r>
        <w:rPr>
          <w:rFonts w:ascii="Arial Rounded MT Bold" w:hAnsi="Arial Rounded MT Bold"/>
          <w:b/>
          <w:bCs/>
          <w:color w:val="ED7D31" w:themeColor="accent2"/>
          <w:sz w:val="28"/>
          <w:szCs w:val="28"/>
        </w:rPr>
        <w:t xml:space="preserve"> </w:t>
      </w:r>
      <w:r w:rsidRPr="004D63D6">
        <w:rPr>
          <w:rFonts w:ascii="Arial Rounded MT Bold" w:hAnsi="Arial Rounded MT Bold"/>
          <w:b/>
          <w:bCs/>
          <w:color w:val="0099CC"/>
          <w:sz w:val="28"/>
          <w:szCs w:val="28"/>
        </w:rPr>
        <w:t>Games</w:t>
      </w:r>
      <w:r w:rsidRPr="00707A96">
        <w:rPr>
          <w:rFonts w:ascii="Arial Rounded MT Bold" w:hAnsi="Arial Rounded MT Bold"/>
          <w:b/>
          <w:bCs/>
          <w:color w:val="4472C4" w:themeColor="accent1"/>
          <w:sz w:val="28"/>
          <w:szCs w:val="28"/>
        </w:rPr>
        <w:t xml:space="preserve">  </w:t>
      </w:r>
      <w:r w:rsidR="004D63D6" w:rsidRPr="00707A96">
        <w:rPr>
          <w:rFonts w:ascii="Arial Rounded MT Bold" w:hAnsi="Arial Rounded MT Bold"/>
          <w:b/>
          <w:bCs/>
          <w:color w:val="ED7D31" w:themeColor="accent2"/>
          <w:sz w:val="28"/>
          <w:szCs w:val="28"/>
        </w:rPr>
        <w:t xml:space="preserve"> </w:t>
      </w:r>
      <w:r>
        <w:rPr>
          <w:rFonts w:ascii="Arial Rounded MT Bold" w:hAnsi="Arial Rounded MT Bold"/>
          <w:b/>
          <w:bCs/>
          <w:color w:val="ED7D31" w:themeColor="accent2"/>
          <w:sz w:val="28"/>
          <w:szCs w:val="28"/>
        </w:rPr>
        <w:t xml:space="preserve">    </w:t>
      </w:r>
      <w:r w:rsidR="004D63D6" w:rsidRPr="00707A96">
        <w:rPr>
          <w:rFonts w:ascii="Arial Rounded MT Bold" w:hAnsi="Arial Rounded MT Bold"/>
          <w:b/>
          <w:bCs/>
          <w:color w:val="ED7D31" w:themeColor="accent2"/>
          <w:sz w:val="28"/>
          <w:szCs w:val="28"/>
        </w:rPr>
        <w:t xml:space="preserve"> </w:t>
      </w:r>
      <w:r w:rsidR="00C02DD0" w:rsidRPr="00707A96">
        <w:rPr>
          <w:rFonts w:ascii="Arial Rounded MT Bold" w:hAnsi="Arial Rounded MT Bold"/>
          <w:b/>
          <w:bCs/>
          <w:sz w:val="28"/>
          <w:szCs w:val="28"/>
        </w:rPr>
        <w:t xml:space="preserve"> </w:t>
      </w:r>
      <w:r>
        <w:rPr>
          <w:rFonts w:ascii="Arial Rounded MT Bold" w:hAnsi="Arial Rounded MT Bold"/>
          <w:b/>
          <w:bCs/>
          <w:sz w:val="28"/>
          <w:szCs w:val="28"/>
        </w:rPr>
        <w:t xml:space="preserve">  </w:t>
      </w:r>
      <w:r w:rsidRPr="002026CD">
        <w:rPr>
          <w:rFonts w:ascii="Arial Rounded MT Bold" w:hAnsi="Arial Rounded MT Bold"/>
          <w:b/>
          <w:bCs/>
          <w:color w:val="00CCFF"/>
          <w:sz w:val="28"/>
          <w:szCs w:val="28"/>
        </w:rPr>
        <w:t>Laughter</w:t>
      </w:r>
    </w:p>
    <w:p w14:paraId="30E00919" w14:textId="77777777" w:rsidR="00C02DD0" w:rsidRPr="004D63D6" w:rsidRDefault="00C02DD0" w:rsidP="00D55535">
      <w:pPr>
        <w:shd w:val="clear" w:color="auto" w:fill="FFFFFF"/>
        <w:spacing w:after="0" w:line="240" w:lineRule="auto"/>
        <w:jc w:val="both"/>
        <w:rPr>
          <w:color w:val="00CCFF"/>
          <w:sz w:val="28"/>
          <w:szCs w:val="28"/>
        </w:rPr>
      </w:pPr>
    </w:p>
    <w:p w14:paraId="09970DF3" w14:textId="16B75D88" w:rsidR="002026CD" w:rsidRPr="004D2C45" w:rsidRDefault="004D2C45" w:rsidP="002026CD">
      <w:pPr>
        <w:pStyle w:val="NoSpacing"/>
      </w:pPr>
      <w:r>
        <w:t>-----------------------------------------------------------------------------------------</w:t>
      </w:r>
      <w:r w:rsidR="006E37C9">
        <w:t>-----</w:t>
      </w:r>
      <w:r>
        <w:t>----</w:t>
      </w:r>
      <w:r w:rsidR="002026CD">
        <w:t>---------------------------</w:t>
      </w:r>
      <w:r w:rsidR="00340550">
        <w:t>------</w:t>
      </w:r>
      <w:r w:rsidR="002026CD" w:rsidRPr="002026CD">
        <w:rPr>
          <w:i/>
          <w:iCs/>
        </w:rPr>
        <w:t>(</w:t>
      </w:r>
      <w:r w:rsidR="00340550">
        <w:rPr>
          <w:i/>
          <w:iCs/>
        </w:rPr>
        <w:t xml:space="preserve">pic from </w:t>
      </w:r>
      <w:r w:rsidR="002026CD" w:rsidRPr="002026CD">
        <w:rPr>
          <w:i/>
          <w:iCs/>
        </w:rPr>
        <w:t>last year)</w:t>
      </w:r>
    </w:p>
    <w:p w14:paraId="3FDC0009" w14:textId="77777777" w:rsidR="002026CD" w:rsidRDefault="002026CD" w:rsidP="004D2C45">
      <w:pPr>
        <w:jc w:val="center"/>
        <w:rPr>
          <w:rFonts w:cstheme="minorHAnsi"/>
          <w:b/>
          <w:bCs/>
          <w:color w:val="00CCFF"/>
          <w:sz w:val="44"/>
          <w:szCs w:val="44"/>
        </w:rPr>
      </w:pPr>
    </w:p>
    <w:p w14:paraId="31463E84" w14:textId="7A80F24A" w:rsidR="004D2C45" w:rsidRPr="00835796" w:rsidRDefault="00C02DD0" w:rsidP="004D2C45">
      <w:pPr>
        <w:jc w:val="center"/>
        <w:rPr>
          <w:rFonts w:cstheme="minorHAnsi"/>
          <w:b/>
          <w:bCs/>
          <w:color w:val="00CCFF"/>
          <w:sz w:val="44"/>
          <w:szCs w:val="44"/>
        </w:rPr>
      </w:pPr>
      <w:r w:rsidRPr="00835796">
        <w:rPr>
          <w:rFonts w:cstheme="minorHAnsi"/>
          <w:b/>
          <w:bCs/>
          <w:noProof/>
          <w:color w:val="00CCFF"/>
          <w:sz w:val="44"/>
          <w:szCs w:val="44"/>
        </w:rPr>
        <w:drawing>
          <wp:anchor distT="0" distB="0" distL="114300" distR="114300" simplePos="0" relativeHeight="251662336" behindDoc="0" locked="0" layoutInCell="1" allowOverlap="1" wp14:anchorId="272AD8DA" wp14:editId="3D0BD5F8">
            <wp:simplePos x="0" y="0"/>
            <wp:positionH relativeFrom="column">
              <wp:posOffset>5354320</wp:posOffset>
            </wp:positionH>
            <wp:positionV relativeFrom="paragraph">
              <wp:posOffset>352425</wp:posOffset>
            </wp:positionV>
            <wp:extent cx="1057133" cy="9080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133"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16E89" w:rsidRPr="00835796">
        <w:rPr>
          <w:rFonts w:cstheme="minorHAnsi"/>
          <w:b/>
          <w:bCs/>
          <w:color w:val="00CCFF"/>
          <w:sz w:val="44"/>
          <w:szCs w:val="44"/>
        </w:rPr>
        <w:t xml:space="preserve">Lisa Murphy </w:t>
      </w:r>
      <w:r w:rsidR="00F25F7D" w:rsidRPr="00835796">
        <w:rPr>
          <w:rFonts w:cstheme="minorHAnsi"/>
          <w:b/>
          <w:bCs/>
          <w:color w:val="00CCFF"/>
          <w:sz w:val="44"/>
          <w:szCs w:val="44"/>
        </w:rPr>
        <w:t>–</w:t>
      </w:r>
      <w:r w:rsidR="00716E89" w:rsidRPr="00835796">
        <w:rPr>
          <w:rFonts w:cstheme="minorHAnsi"/>
          <w:b/>
          <w:bCs/>
          <w:color w:val="00CCFF"/>
          <w:sz w:val="44"/>
          <w:szCs w:val="44"/>
        </w:rPr>
        <w:t xml:space="preserve"> </w:t>
      </w:r>
      <w:r w:rsidR="00F25F7D" w:rsidRPr="00835796">
        <w:rPr>
          <w:rFonts w:ascii="Arial Rounded MT Bold" w:eastAsia="Times New Roman" w:hAnsi="Arial Rounded MT Bold" w:cstheme="minorHAnsi"/>
          <w:b/>
          <w:bCs/>
          <w:color w:val="00CCFF"/>
          <w:sz w:val="44"/>
          <w:szCs w:val="44"/>
        </w:rPr>
        <w:t>Celebrate PLAY</w:t>
      </w:r>
    </w:p>
    <w:p w14:paraId="02CC3E02" w14:textId="17BFD633" w:rsidR="004D2C45" w:rsidRDefault="00716E89" w:rsidP="004D2C45">
      <w:pPr>
        <w:jc w:val="center"/>
        <w:rPr>
          <w:rFonts w:asciiTheme="majorHAnsi" w:hAnsiTheme="majorHAnsi"/>
          <w:b/>
          <w:bCs/>
          <w:sz w:val="32"/>
          <w:szCs w:val="32"/>
        </w:rPr>
      </w:pPr>
      <w:r>
        <w:rPr>
          <w:rFonts w:asciiTheme="majorHAnsi" w:hAnsiTheme="majorHAnsi"/>
          <w:b/>
          <w:bCs/>
          <w:sz w:val="32"/>
          <w:szCs w:val="32"/>
        </w:rPr>
        <w:t xml:space="preserve">October </w:t>
      </w:r>
      <w:r w:rsidR="006E37C9">
        <w:rPr>
          <w:rFonts w:asciiTheme="majorHAnsi" w:hAnsiTheme="majorHAnsi"/>
          <w:b/>
          <w:bCs/>
          <w:sz w:val="32"/>
          <w:szCs w:val="32"/>
        </w:rPr>
        <w:t>21</w:t>
      </w:r>
      <w:r>
        <w:rPr>
          <w:rFonts w:asciiTheme="majorHAnsi" w:hAnsiTheme="majorHAnsi"/>
          <w:b/>
          <w:bCs/>
          <w:sz w:val="32"/>
          <w:szCs w:val="32"/>
        </w:rPr>
        <w:t>, 202</w:t>
      </w:r>
      <w:r w:rsidR="00F25F7D">
        <w:rPr>
          <w:rFonts w:asciiTheme="majorHAnsi" w:hAnsiTheme="majorHAnsi"/>
          <w:b/>
          <w:bCs/>
          <w:sz w:val="32"/>
          <w:szCs w:val="32"/>
        </w:rPr>
        <w:t>3</w:t>
      </w:r>
      <w:r>
        <w:rPr>
          <w:rFonts w:asciiTheme="majorHAnsi" w:hAnsiTheme="majorHAnsi"/>
          <w:b/>
          <w:bCs/>
          <w:sz w:val="32"/>
          <w:szCs w:val="32"/>
        </w:rPr>
        <w:t xml:space="preserve">     </w:t>
      </w:r>
      <w:r w:rsidR="00C02DD0">
        <w:rPr>
          <w:rFonts w:asciiTheme="majorHAnsi" w:hAnsiTheme="majorHAnsi"/>
          <w:b/>
          <w:bCs/>
          <w:sz w:val="32"/>
          <w:szCs w:val="32"/>
        </w:rPr>
        <w:t>9:00 am</w:t>
      </w:r>
      <w:r>
        <w:rPr>
          <w:rFonts w:asciiTheme="majorHAnsi" w:hAnsiTheme="majorHAnsi"/>
          <w:b/>
          <w:bCs/>
          <w:sz w:val="32"/>
          <w:szCs w:val="32"/>
        </w:rPr>
        <w:t xml:space="preserve"> – </w:t>
      </w:r>
      <w:r w:rsidR="00C02DD0">
        <w:rPr>
          <w:rFonts w:asciiTheme="majorHAnsi" w:hAnsiTheme="majorHAnsi"/>
          <w:b/>
          <w:bCs/>
          <w:sz w:val="32"/>
          <w:szCs w:val="32"/>
        </w:rPr>
        <w:t>4</w:t>
      </w:r>
      <w:r>
        <w:rPr>
          <w:rFonts w:asciiTheme="majorHAnsi" w:hAnsiTheme="majorHAnsi"/>
          <w:b/>
          <w:bCs/>
          <w:sz w:val="32"/>
          <w:szCs w:val="32"/>
        </w:rPr>
        <w:t>:00 pm</w:t>
      </w:r>
    </w:p>
    <w:p w14:paraId="2E0EC640" w14:textId="57DF9BCB" w:rsidR="00716E89" w:rsidRPr="00C02DD0" w:rsidRDefault="00716E89" w:rsidP="00C02DD0">
      <w:pPr>
        <w:pStyle w:val="NoSpacing"/>
        <w:jc w:val="center"/>
        <w:rPr>
          <w:b/>
          <w:bCs/>
          <w:sz w:val="32"/>
          <w:szCs w:val="32"/>
        </w:rPr>
      </w:pPr>
      <w:r w:rsidRPr="00C02DD0">
        <w:rPr>
          <w:b/>
          <w:bCs/>
          <w:sz w:val="32"/>
          <w:szCs w:val="32"/>
        </w:rPr>
        <w:t>Cost:  $</w:t>
      </w:r>
      <w:r w:rsidR="00C02DD0" w:rsidRPr="00C02DD0">
        <w:rPr>
          <w:b/>
          <w:bCs/>
          <w:sz w:val="32"/>
          <w:szCs w:val="32"/>
        </w:rPr>
        <w:t xml:space="preserve">35.00 before September </w:t>
      </w:r>
      <w:r w:rsidR="006E37C9">
        <w:rPr>
          <w:b/>
          <w:bCs/>
          <w:sz w:val="32"/>
          <w:szCs w:val="32"/>
        </w:rPr>
        <w:t>22</w:t>
      </w:r>
      <w:r w:rsidR="00C02DD0" w:rsidRPr="00C02DD0">
        <w:rPr>
          <w:b/>
          <w:bCs/>
          <w:sz w:val="32"/>
          <w:szCs w:val="32"/>
        </w:rPr>
        <w:t>, 202</w:t>
      </w:r>
      <w:r w:rsidR="00F25F7D">
        <w:rPr>
          <w:b/>
          <w:bCs/>
          <w:sz w:val="32"/>
          <w:szCs w:val="32"/>
        </w:rPr>
        <w:t>3</w:t>
      </w:r>
    </w:p>
    <w:p w14:paraId="45D0EEAB" w14:textId="3235CA7F" w:rsidR="00C02DD0" w:rsidRDefault="00C02DD0" w:rsidP="00C02DD0">
      <w:pPr>
        <w:pStyle w:val="NoSpacing"/>
        <w:jc w:val="center"/>
        <w:rPr>
          <w:b/>
          <w:bCs/>
          <w:sz w:val="32"/>
          <w:szCs w:val="32"/>
        </w:rPr>
      </w:pPr>
      <w:r>
        <w:rPr>
          <w:b/>
          <w:bCs/>
          <w:sz w:val="32"/>
          <w:szCs w:val="32"/>
        </w:rPr>
        <w:t xml:space="preserve">        </w:t>
      </w:r>
      <w:r w:rsidRPr="00C02DD0">
        <w:rPr>
          <w:b/>
          <w:bCs/>
          <w:sz w:val="32"/>
          <w:szCs w:val="32"/>
        </w:rPr>
        <w:t>$</w:t>
      </w:r>
      <w:r w:rsidR="00707A96">
        <w:rPr>
          <w:b/>
          <w:bCs/>
          <w:sz w:val="32"/>
          <w:szCs w:val="32"/>
        </w:rPr>
        <w:t>4</w:t>
      </w:r>
      <w:r w:rsidRPr="00C02DD0">
        <w:rPr>
          <w:b/>
          <w:bCs/>
          <w:sz w:val="32"/>
          <w:szCs w:val="32"/>
        </w:rPr>
        <w:t xml:space="preserve">5.00 </w:t>
      </w:r>
      <w:r>
        <w:rPr>
          <w:b/>
          <w:bCs/>
          <w:sz w:val="32"/>
          <w:szCs w:val="32"/>
        </w:rPr>
        <w:t>after</w:t>
      </w:r>
      <w:r w:rsidRPr="00C02DD0">
        <w:rPr>
          <w:b/>
          <w:bCs/>
          <w:sz w:val="32"/>
          <w:szCs w:val="32"/>
        </w:rPr>
        <w:t xml:space="preserve"> September </w:t>
      </w:r>
      <w:r w:rsidR="006E37C9">
        <w:rPr>
          <w:b/>
          <w:bCs/>
          <w:sz w:val="32"/>
          <w:szCs w:val="32"/>
        </w:rPr>
        <w:t>22</w:t>
      </w:r>
      <w:r w:rsidRPr="00C02DD0">
        <w:rPr>
          <w:b/>
          <w:bCs/>
          <w:sz w:val="32"/>
          <w:szCs w:val="32"/>
        </w:rPr>
        <w:t>, 202</w:t>
      </w:r>
      <w:r w:rsidR="00F25F7D">
        <w:rPr>
          <w:b/>
          <w:bCs/>
          <w:sz w:val="32"/>
          <w:szCs w:val="32"/>
        </w:rPr>
        <w:t>3</w:t>
      </w:r>
    </w:p>
    <w:p w14:paraId="092391F1" w14:textId="161D0243" w:rsidR="00771A95" w:rsidRPr="00771A95" w:rsidRDefault="00771A95" w:rsidP="00C02DD0">
      <w:pPr>
        <w:pStyle w:val="NoSpacing"/>
        <w:jc w:val="center"/>
        <w:rPr>
          <w:b/>
          <w:bCs/>
          <w:i/>
          <w:iCs/>
          <w:sz w:val="20"/>
          <w:szCs w:val="20"/>
        </w:rPr>
      </w:pPr>
      <w:r w:rsidRPr="00771A95">
        <w:rPr>
          <w:b/>
          <w:bCs/>
          <w:i/>
          <w:iCs/>
          <w:sz w:val="20"/>
          <w:szCs w:val="20"/>
        </w:rPr>
        <w:t xml:space="preserve">(Payment can be made by </w:t>
      </w:r>
      <w:r w:rsidR="00B70C91" w:rsidRPr="00771A95">
        <w:rPr>
          <w:b/>
          <w:bCs/>
          <w:i/>
          <w:iCs/>
          <w:sz w:val="20"/>
          <w:szCs w:val="20"/>
        </w:rPr>
        <w:t>PayPal</w:t>
      </w:r>
      <w:r w:rsidRPr="00771A95">
        <w:rPr>
          <w:b/>
          <w:bCs/>
          <w:i/>
          <w:iCs/>
          <w:sz w:val="20"/>
          <w:szCs w:val="20"/>
        </w:rPr>
        <w:t xml:space="preserve"> or check)</w:t>
      </w:r>
    </w:p>
    <w:p w14:paraId="639B80AE" w14:textId="77777777" w:rsidR="00C02DD0" w:rsidRPr="00C02DD0" w:rsidRDefault="00C02DD0" w:rsidP="00C02DD0">
      <w:pPr>
        <w:pStyle w:val="NoSpacing"/>
        <w:jc w:val="center"/>
        <w:rPr>
          <w:b/>
          <w:bCs/>
          <w:sz w:val="16"/>
          <w:szCs w:val="16"/>
        </w:rPr>
      </w:pPr>
    </w:p>
    <w:p w14:paraId="6863329B" w14:textId="3B7C86F6" w:rsidR="00C02DD0" w:rsidRPr="006E4190" w:rsidRDefault="00C02DD0" w:rsidP="00C02DD0">
      <w:pPr>
        <w:jc w:val="center"/>
        <w:rPr>
          <w:rFonts w:cstheme="majorHAnsi"/>
          <w:b/>
          <w:bCs/>
          <w:i/>
          <w:iCs/>
          <w:color w:val="0099CC"/>
          <w:sz w:val="24"/>
          <w:szCs w:val="24"/>
        </w:rPr>
      </w:pPr>
      <w:r w:rsidRPr="006E4190">
        <w:rPr>
          <w:rFonts w:cstheme="majorHAnsi"/>
          <w:b/>
          <w:bCs/>
          <w:i/>
          <w:iCs/>
          <w:color w:val="0099CC"/>
          <w:sz w:val="24"/>
          <w:szCs w:val="24"/>
        </w:rPr>
        <w:t xml:space="preserve">(Registration will be accepted until October </w:t>
      </w:r>
      <w:r w:rsidR="006E37C9">
        <w:rPr>
          <w:rFonts w:cstheme="majorHAnsi"/>
          <w:b/>
          <w:bCs/>
          <w:i/>
          <w:iCs/>
          <w:color w:val="0099CC"/>
          <w:sz w:val="24"/>
          <w:szCs w:val="24"/>
        </w:rPr>
        <w:t>12</w:t>
      </w:r>
      <w:r w:rsidRPr="006E4190">
        <w:rPr>
          <w:rFonts w:cstheme="majorHAnsi"/>
          <w:b/>
          <w:bCs/>
          <w:i/>
          <w:iCs/>
          <w:color w:val="0099CC"/>
          <w:sz w:val="24"/>
          <w:szCs w:val="24"/>
        </w:rPr>
        <w:t>, 202</w:t>
      </w:r>
      <w:r w:rsidR="006E37C9">
        <w:rPr>
          <w:rFonts w:cstheme="majorHAnsi"/>
          <w:b/>
          <w:bCs/>
          <w:i/>
          <w:iCs/>
          <w:color w:val="0099CC"/>
          <w:sz w:val="24"/>
          <w:szCs w:val="24"/>
        </w:rPr>
        <w:t>3</w:t>
      </w:r>
      <w:r w:rsidRPr="006E4190">
        <w:rPr>
          <w:rFonts w:cstheme="majorHAnsi"/>
          <w:b/>
          <w:bCs/>
          <w:i/>
          <w:iCs/>
          <w:color w:val="0099CC"/>
          <w:sz w:val="24"/>
          <w:szCs w:val="24"/>
        </w:rPr>
        <w:t xml:space="preserve"> or until the conference is full)</w:t>
      </w:r>
    </w:p>
    <w:p w14:paraId="6ED912BC" w14:textId="77777777" w:rsidR="004D2C45" w:rsidRPr="00005B1C" w:rsidRDefault="004D2C45" w:rsidP="00B46836">
      <w:pPr>
        <w:rPr>
          <w:rFonts w:asciiTheme="majorHAnsi" w:hAnsiTheme="majorHAnsi"/>
          <w:b/>
          <w:bCs/>
          <w:sz w:val="16"/>
          <w:szCs w:val="16"/>
        </w:rPr>
      </w:pPr>
    </w:p>
    <w:p w14:paraId="4FF7AB57" w14:textId="0D1C6CE2" w:rsidR="00AB79FB" w:rsidRDefault="004D2C45" w:rsidP="00AB79FB">
      <w:pPr>
        <w:pStyle w:val="Heading2"/>
        <w:jc w:val="both"/>
        <w:rPr>
          <w:rFonts w:asciiTheme="minorHAnsi" w:hAnsiTheme="minorHAnsi" w:cstheme="minorHAnsi"/>
          <w:b w:val="0"/>
          <w:color w:val="7B7B7B" w:themeColor="accent3" w:themeShade="BF"/>
          <w:sz w:val="28"/>
          <w:szCs w:val="28"/>
        </w:rPr>
      </w:pPr>
      <w:r w:rsidRPr="002661A7">
        <w:rPr>
          <w:rFonts w:asciiTheme="minorHAnsi" w:hAnsiTheme="minorHAnsi" w:cstheme="minorHAnsi"/>
          <w:bCs w:val="0"/>
          <w:color w:val="525252" w:themeColor="accent3" w:themeShade="80"/>
          <w:sz w:val="28"/>
          <w:szCs w:val="28"/>
        </w:rPr>
        <w:t>To Register</w:t>
      </w:r>
      <w:r w:rsidR="00C02DD0">
        <w:rPr>
          <w:rFonts w:asciiTheme="minorHAnsi" w:hAnsiTheme="minorHAnsi" w:cstheme="minorHAnsi"/>
          <w:bCs w:val="0"/>
          <w:color w:val="525252" w:themeColor="accent3" w:themeShade="80"/>
          <w:sz w:val="28"/>
          <w:szCs w:val="28"/>
        </w:rPr>
        <w:t xml:space="preserve"> online</w:t>
      </w:r>
      <w:r w:rsidRPr="002661A7">
        <w:rPr>
          <w:rFonts w:asciiTheme="minorHAnsi" w:hAnsiTheme="minorHAnsi" w:cstheme="minorHAnsi"/>
          <w:bCs w:val="0"/>
          <w:color w:val="7B7B7B" w:themeColor="accent3" w:themeShade="BF"/>
          <w:sz w:val="28"/>
          <w:szCs w:val="28"/>
        </w:rPr>
        <w:t>:</w:t>
      </w:r>
      <w:r w:rsidRPr="002661A7">
        <w:rPr>
          <w:rFonts w:asciiTheme="minorHAnsi" w:hAnsiTheme="minorHAnsi" w:cstheme="minorHAnsi"/>
          <w:b w:val="0"/>
          <w:color w:val="7B7B7B" w:themeColor="accent3" w:themeShade="BF"/>
          <w:sz w:val="28"/>
          <w:szCs w:val="28"/>
        </w:rPr>
        <w:t xml:space="preserve"> </w:t>
      </w:r>
      <w:r w:rsidR="00430E65" w:rsidRPr="00430E65">
        <w:rPr>
          <w:rFonts w:ascii="Verdana" w:eastAsiaTheme="minorHAnsi" w:hAnsi="Verdana" w:cstheme="minorBidi"/>
          <w:b w:val="0"/>
          <w:bCs w:val="0"/>
          <w:color w:val="9900FF"/>
          <w:sz w:val="22"/>
          <w:szCs w:val="22"/>
          <w:shd w:val="clear" w:color="auto" w:fill="FFFFFF"/>
        </w:rPr>
        <w:t> </w:t>
      </w:r>
      <w:hyperlink r:id="rId10" w:tgtFrame="_blank" w:history="1"/>
      <w:r w:rsidR="00430E65">
        <w:rPr>
          <w:rFonts w:asciiTheme="minorHAnsi" w:eastAsiaTheme="minorHAnsi" w:hAnsiTheme="minorHAnsi" w:cstheme="minorBidi"/>
          <w:b w:val="0"/>
          <w:bCs w:val="0"/>
          <w:color w:val="auto"/>
          <w:sz w:val="22"/>
          <w:szCs w:val="22"/>
        </w:rPr>
        <w:t xml:space="preserve"> </w:t>
      </w:r>
      <w:hyperlink r:id="rId11" w:history="1">
        <w:r w:rsidR="006C38AE" w:rsidRPr="006C38AE">
          <w:rPr>
            <w:rStyle w:val="Hyperlink"/>
            <w:rFonts w:asciiTheme="minorHAnsi" w:eastAsiaTheme="minorHAnsi" w:hAnsiTheme="minorHAnsi" w:cstheme="minorBidi"/>
            <w:b w:val="0"/>
            <w:bCs w:val="0"/>
            <w:sz w:val="28"/>
            <w:szCs w:val="28"/>
          </w:rPr>
          <w:t>https://forms.gle/dgbzZ9LXxiAqZmDt5</w:t>
        </w:r>
      </w:hyperlink>
    </w:p>
    <w:p w14:paraId="097FFCF7" w14:textId="4FC52B5B" w:rsidR="00C02DD0" w:rsidRDefault="00C02DD0" w:rsidP="00C02DD0">
      <w:pPr>
        <w:pStyle w:val="Heading2"/>
        <w:jc w:val="both"/>
        <w:rPr>
          <w:rFonts w:asciiTheme="minorHAnsi" w:hAnsiTheme="minorHAnsi" w:cstheme="minorHAnsi"/>
          <w:b w:val="0"/>
          <w:color w:val="auto"/>
          <w:sz w:val="28"/>
          <w:szCs w:val="28"/>
        </w:rPr>
      </w:pPr>
      <w:r w:rsidRPr="00C02DD0">
        <w:rPr>
          <w:rFonts w:asciiTheme="minorHAnsi" w:hAnsiTheme="minorHAnsi" w:cstheme="minorHAnsi"/>
          <w:color w:val="auto"/>
          <w:sz w:val="28"/>
          <w:szCs w:val="28"/>
        </w:rPr>
        <w:t>To Registry by email:</w:t>
      </w:r>
      <w:r w:rsidRPr="00C02DD0">
        <w:rPr>
          <w:color w:val="auto"/>
        </w:rPr>
        <w:t xml:space="preserve"> </w:t>
      </w:r>
      <w:r w:rsidRPr="002661A7">
        <w:rPr>
          <w:rFonts w:asciiTheme="minorHAnsi" w:hAnsiTheme="minorHAnsi" w:cstheme="minorHAnsi"/>
          <w:b w:val="0"/>
          <w:color w:val="auto"/>
          <w:sz w:val="28"/>
          <w:szCs w:val="28"/>
        </w:rPr>
        <w:t xml:space="preserve">Email  </w:t>
      </w:r>
      <w:hyperlink r:id="rId12" w:history="1">
        <w:r w:rsidRPr="002661A7">
          <w:rPr>
            <w:rStyle w:val="Hyperlink"/>
            <w:rFonts w:asciiTheme="minorHAnsi" w:hAnsiTheme="minorHAnsi" w:cstheme="minorHAnsi"/>
            <w:b w:val="0"/>
            <w:sz w:val="28"/>
            <w:szCs w:val="28"/>
          </w:rPr>
          <w:t>nwconnection@ncfrwi.net</w:t>
        </w:r>
      </w:hyperlink>
      <w:r w:rsidRPr="002661A7">
        <w:rPr>
          <w:rFonts w:asciiTheme="minorHAnsi" w:hAnsiTheme="minorHAnsi" w:cstheme="minorHAnsi"/>
          <w:b w:val="0"/>
          <w:color w:val="auto"/>
          <w:sz w:val="28"/>
          <w:szCs w:val="28"/>
        </w:rPr>
        <w:t xml:space="preserve">  </w:t>
      </w:r>
      <w:r w:rsidR="008A5197">
        <w:rPr>
          <w:rFonts w:asciiTheme="minorHAnsi" w:hAnsiTheme="minorHAnsi" w:cstheme="minorHAnsi"/>
          <w:b w:val="0"/>
          <w:color w:val="auto"/>
          <w:sz w:val="28"/>
          <w:szCs w:val="28"/>
        </w:rPr>
        <w:t xml:space="preserve">              </w:t>
      </w:r>
    </w:p>
    <w:p w14:paraId="5BE42EAD" w14:textId="3F789BA6" w:rsidR="00C02DD0" w:rsidRPr="00823E79" w:rsidRDefault="00C02DD0" w:rsidP="00823E79">
      <w:pPr>
        <w:pStyle w:val="Heading2"/>
        <w:jc w:val="both"/>
        <w:rPr>
          <w:rFonts w:asciiTheme="minorHAnsi" w:hAnsiTheme="minorHAnsi" w:cstheme="minorHAnsi"/>
          <w:b w:val="0"/>
          <w:color w:val="auto"/>
          <w:sz w:val="28"/>
          <w:szCs w:val="28"/>
        </w:rPr>
      </w:pPr>
      <w:r w:rsidRPr="00C02DD0">
        <w:rPr>
          <w:rFonts w:asciiTheme="minorHAnsi" w:hAnsiTheme="minorHAnsi" w:cstheme="minorHAnsi"/>
          <w:bCs w:val="0"/>
          <w:color w:val="auto"/>
          <w:sz w:val="28"/>
          <w:szCs w:val="28"/>
        </w:rPr>
        <w:t>To Register by phone</w:t>
      </w:r>
      <w:r>
        <w:rPr>
          <w:rFonts w:asciiTheme="minorHAnsi" w:hAnsiTheme="minorHAnsi" w:cstheme="minorHAnsi"/>
          <w:b w:val="0"/>
          <w:color w:val="auto"/>
          <w:sz w:val="28"/>
          <w:szCs w:val="28"/>
        </w:rPr>
        <w:t xml:space="preserve">: </w:t>
      </w:r>
      <w:r w:rsidRPr="002661A7">
        <w:rPr>
          <w:rFonts w:asciiTheme="minorHAnsi" w:hAnsiTheme="minorHAnsi" w:cstheme="minorHAnsi"/>
          <w:b w:val="0"/>
          <w:color w:val="auto"/>
          <w:sz w:val="28"/>
          <w:szCs w:val="28"/>
        </w:rPr>
        <w:t>(800) 733-KIDS</w:t>
      </w:r>
    </w:p>
    <w:p w14:paraId="59117175" w14:textId="390CB3A9" w:rsidR="004D2C45" w:rsidRPr="00B46836" w:rsidRDefault="004D2C45" w:rsidP="00B46836">
      <w:pPr>
        <w:rPr>
          <w:b/>
          <w:bCs/>
          <w:color w:val="525252" w:themeColor="accent3" w:themeShade="80"/>
        </w:rPr>
      </w:pPr>
      <w:r w:rsidRPr="00005B1C">
        <w:rPr>
          <w:b/>
          <w:bCs/>
          <w:color w:val="525252" w:themeColor="accent3" w:themeShade="80"/>
        </w:rPr>
        <w:t xml:space="preserve">      </w:t>
      </w:r>
    </w:p>
    <w:p w14:paraId="0D3A7BA2" w14:textId="1330931E" w:rsidR="004D2C45" w:rsidRPr="006E37C9" w:rsidRDefault="004D2C45" w:rsidP="004D2C45">
      <w:pPr>
        <w:jc w:val="both"/>
        <w:rPr>
          <w:rFonts w:asciiTheme="majorHAnsi" w:hAnsiTheme="majorHAnsi"/>
          <w:b/>
          <w:bCs/>
          <w:sz w:val="24"/>
          <w:szCs w:val="24"/>
        </w:rPr>
      </w:pPr>
      <w:r w:rsidRPr="006E37C9">
        <w:rPr>
          <w:rFonts w:asciiTheme="majorHAnsi" w:hAnsiTheme="majorHAnsi"/>
          <w:b/>
          <w:bCs/>
          <w:sz w:val="24"/>
          <w:szCs w:val="24"/>
        </w:rPr>
        <w:t xml:space="preserve">Name:  __________________________________________   </w:t>
      </w:r>
      <w:r w:rsidR="00823E79" w:rsidRPr="006E37C9">
        <w:rPr>
          <w:rFonts w:asciiTheme="majorHAnsi" w:hAnsiTheme="majorHAnsi"/>
          <w:b/>
          <w:bCs/>
          <w:sz w:val="24"/>
          <w:szCs w:val="24"/>
        </w:rPr>
        <w:t xml:space="preserve">      </w:t>
      </w:r>
      <w:r w:rsidRPr="006E37C9">
        <w:rPr>
          <w:rFonts w:asciiTheme="majorHAnsi" w:hAnsiTheme="majorHAnsi"/>
          <w:b/>
          <w:bCs/>
          <w:sz w:val="24"/>
          <w:szCs w:val="24"/>
        </w:rPr>
        <w:t>Registry # ___________________</w:t>
      </w:r>
    </w:p>
    <w:p w14:paraId="17A5BF6F" w14:textId="77777777" w:rsidR="004D2C45" w:rsidRPr="006E37C9" w:rsidRDefault="004D2C45" w:rsidP="004D2C45">
      <w:pPr>
        <w:jc w:val="both"/>
        <w:rPr>
          <w:rFonts w:asciiTheme="majorHAnsi" w:hAnsiTheme="majorHAnsi"/>
          <w:b/>
          <w:bCs/>
          <w:sz w:val="16"/>
          <w:szCs w:val="16"/>
        </w:rPr>
      </w:pPr>
    </w:p>
    <w:p w14:paraId="4CADC709" w14:textId="1A7BA4F9" w:rsidR="004D2C45" w:rsidRPr="006E37C9" w:rsidRDefault="004D2C45" w:rsidP="004D2C45">
      <w:pPr>
        <w:jc w:val="both"/>
        <w:rPr>
          <w:rFonts w:asciiTheme="majorHAnsi" w:hAnsiTheme="majorHAnsi"/>
          <w:b/>
          <w:bCs/>
          <w:sz w:val="24"/>
          <w:szCs w:val="24"/>
        </w:rPr>
      </w:pPr>
      <w:r w:rsidRPr="006E37C9">
        <w:rPr>
          <w:rFonts w:asciiTheme="majorHAnsi" w:hAnsiTheme="majorHAnsi"/>
          <w:b/>
          <w:bCs/>
          <w:sz w:val="24"/>
          <w:szCs w:val="24"/>
        </w:rPr>
        <w:t xml:space="preserve">Program Name: ___________________________________   </w:t>
      </w:r>
      <w:r w:rsidR="00823E79" w:rsidRPr="006E37C9">
        <w:rPr>
          <w:rFonts w:asciiTheme="majorHAnsi" w:hAnsiTheme="majorHAnsi"/>
          <w:b/>
          <w:bCs/>
          <w:sz w:val="24"/>
          <w:szCs w:val="24"/>
        </w:rPr>
        <w:t xml:space="preserve">   </w:t>
      </w:r>
      <w:r w:rsidRPr="006E37C9">
        <w:rPr>
          <w:rFonts w:asciiTheme="majorHAnsi" w:hAnsiTheme="majorHAnsi"/>
          <w:b/>
          <w:bCs/>
          <w:sz w:val="24"/>
          <w:szCs w:val="24"/>
        </w:rPr>
        <w:t xml:space="preserve"> </w:t>
      </w:r>
      <w:r w:rsidR="00BC4358" w:rsidRPr="006E37C9">
        <w:rPr>
          <w:rFonts w:asciiTheme="majorHAnsi" w:hAnsiTheme="majorHAnsi"/>
          <w:b/>
          <w:bCs/>
          <w:sz w:val="24"/>
          <w:szCs w:val="24"/>
        </w:rPr>
        <w:t xml:space="preserve"> </w:t>
      </w:r>
      <w:r w:rsidRPr="006E37C9">
        <w:rPr>
          <w:rFonts w:asciiTheme="majorHAnsi" w:hAnsiTheme="majorHAnsi"/>
          <w:b/>
          <w:bCs/>
          <w:sz w:val="24"/>
          <w:szCs w:val="24"/>
        </w:rPr>
        <w:t xml:space="preserve">   Phone # ____________________</w:t>
      </w:r>
    </w:p>
    <w:p w14:paraId="41B98993" w14:textId="77777777" w:rsidR="004D2C45" w:rsidRPr="006E37C9" w:rsidRDefault="004D2C45" w:rsidP="004D2C45">
      <w:pPr>
        <w:jc w:val="both"/>
        <w:rPr>
          <w:rFonts w:asciiTheme="majorHAnsi" w:hAnsiTheme="majorHAnsi"/>
          <w:b/>
          <w:bCs/>
          <w:sz w:val="16"/>
          <w:szCs w:val="16"/>
        </w:rPr>
      </w:pPr>
    </w:p>
    <w:p w14:paraId="05DF9610" w14:textId="0A770612" w:rsidR="004D2C45" w:rsidRPr="006E37C9" w:rsidRDefault="004D2C45" w:rsidP="004D2C45">
      <w:pPr>
        <w:jc w:val="both"/>
        <w:rPr>
          <w:rFonts w:asciiTheme="majorHAnsi" w:hAnsiTheme="majorHAnsi"/>
          <w:b/>
          <w:bCs/>
          <w:sz w:val="24"/>
          <w:szCs w:val="24"/>
        </w:rPr>
      </w:pPr>
      <w:r w:rsidRPr="006E37C9">
        <w:rPr>
          <w:rFonts w:asciiTheme="majorHAnsi" w:hAnsiTheme="majorHAnsi"/>
          <w:b/>
          <w:bCs/>
          <w:sz w:val="24"/>
          <w:szCs w:val="24"/>
        </w:rPr>
        <w:t>Address: ___________________________________</w:t>
      </w:r>
      <w:r w:rsidR="00823E79" w:rsidRPr="006E37C9">
        <w:rPr>
          <w:rFonts w:asciiTheme="majorHAnsi" w:hAnsiTheme="majorHAnsi"/>
          <w:b/>
          <w:bCs/>
          <w:sz w:val="24"/>
          <w:szCs w:val="24"/>
        </w:rPr>
        <w:t>____</w:t>
      </w:r>
      <w:r w:rsidRPr="006E37C9">
        <w:rPr>
          <w:rFonts w:asciiTheme="majorHAnsi" w:hAnsiTheme="majorHAnsi"/>
          <w:b/>
          <w:bCs/>
          <w:sz w:val="24"/>
          <w:szCs w:val="24"/>
        </w:rPr>
        <w:t xml:space="preserve">_   </w:t>
      </w:r>
      <w:r w:rsidR="00823E79" w:rsidRPr="006E37C9">
        <w:rPr>
          <w:rFonts w:asciiTheme="majorHAnsi" w:hAnsiTheme="majorHAnsi"/>
          <w:b/>
          <w:bCs/>
          <w:sz w:val="24"/>
          <w:szCs w:val="24"/>
        </w:rPr>
        <w:t xml:space="preserve">        </w:t>
      </w:r>
      <w:r w:rsidRPr="006E37C9">
        <w:rPr>
          <w:rFonts w:asciiTheme="majorHAnsi" w:hAnsiTheme="majorHAnsi"/>
          <w:b/>
          <w:bCs/>
          <w:sz w:val="24"/>
          <w:szCs w:val="24"/>
        </w:rPr>
        <w:t xml:space="preserve"> County/Tribe: ________________</w:t>
      </w:r>
    </w:p>
    <w:p w14:paraId="6D8C8621" w14:textId="77777777" w:rsidR="004D2C45" w:rsidRPr="006E37C9" w:rsidRDefault="004D2C45" w:rsidP="004D2C45">
      <w:pPr>
        <w:jc w:val="both"/>
        <w:rPr>
          <w:rFonts w:asciiTheme="majorHAnsi" w:hAnsiTheme="majorHAnsi"/>
          <w:b/>
          <w:bCs/>
          <w:sz w:val="16"/>
          <w:szCs w:val="16"/>
        </w:rPr>
      </w:pPr>
    </w:p>
    <w:p w14:paraId="4302812C" w14:textId="0AD275BC" w:rsidR="004D2C45" w:rsidRPr="00B46836" w:rsidRDefault="004D2C45" w:rsidP="004D2C45">
      <w:pPr>
        <w:jc w:val="both"/>
        <w:rPr>
          <w:rFonts w:asciiTheme="majorHAnsi" w:hAnsiTheme="majorHAnsi"/>
          <w:sz w:val="24"/>
          <w:szCs w:val="24"/>
        </w:rPr>
      </w:pPr>
      <w:r w:rsidRPr="006E37C9">
        <w:rPr>
          <w:rFonts w:asciiTheme="majorHAnsi" w:hAnsiTheme="majorHAnsi"/>
          <w:b/>
          <w:bCs/>
          <w:sz w:val="24"/>
          <w:szCs w:val="24"/>
        </w:rPr>
        <w:t>Email: ___________________________________</w:t>
      </w:r>
      <w:r w:rsidR="00823E79" w:rsidRPr="006E37C9">
        <w:rPr>
          <w:rFonts w:asciiTheme="majorHAnsi" w:hAnsiTheme="majorHAnsi"/>
          <w:b/>
          <w:bCs/>
          <w:sz w:val="24"/>
          <w:szCs w:val="24"/>
        </w:rPr>
        <w:t>_____</w:t>
      </w:r>
      <w:r w:rsidRPr="006E37C9">
        <w:rPr>
          <w:rFonts w:asciiTheme="majorHAnsi" w:hAnsiTheme="majorHAnsi"/>
          <w:b/>
          <w:bCs/>
          <w:sz w:val="24"/>
          <w:szCs w:val="24"/>
        </w:rPr>
        <w:t>___</w:t>
      </w:r>
      <w:r w:rsidRPr="00B46836">
        <w:rPr>
          <w:rFonts w:asciiTheme="majorHAnsi" w:hAnsiTheme="majorHAnsi"/>
          <w:sz w:val="24"/>
          <w:szCs w:val="24"/>
        </w:rPr>
        <w:t xml:space="preserve">     </w:t>
      </w:r>
      <w:r w:rsidR="00BC4358">
        <w:rPr>
          <w:rFonts w:asciiTheme="majorHAnsi" w:hAnsiTheme="majorHAnsi"/>
          <w:sz w:val="24"/>
          <w:szCs w:val="24"/>
        </w:rPr>
        <w:t xml:space="preserve"> </w:t>
      </w:r>
      <w:r w:rsidRPr="00B46836">
        <w:rPr>
          <w:rFonts w:asciiTheme="majorHAnsi" w:hAnsiTheme="majorHAnsi"/>
          <w:sz w:val="24"/>
          <w:szCs w:val="24"/>
        </w:rPr>
        <w:t xml:space="preserve"> </w:t>
      </w:r>
      <w:r w:rsidR="006E4190">
        <w:rPr>
          <w:rFonts w:asciiTheme="majorHAnsi" w:hAnsiTheme="majorHAnsi"/>
          <w:sz w:val="24"/>
          <w:szCs w:val="24"/>
        </w:rPr>
        <w:t xml:space="preserve">        </w:t>
      </w:r>
      <w:r w:rsidRPr="00B46836">
        <w:rPr>
          <w:rFonts w:asciiTheme="majorHAnsi" w:hAnsiTheme="majorHAnsi"/>
          <w:sz w:val="24"/>
          <w:szCs w:val="24"/>
        </w:rPr>
        <w:t xml:space="preserve">   </w:t>
      </w:r>
      <w:r w:rsidR="006E4190">
        <w:rPr>
          <w:rFonts w:asciiTheme="majorHAnsi" w:hAnsiTheme="majorHAnsi"/>
          <w:sz w:val="24"/>
          <w:szCs w:val="24"/>
        </w:rPr>
        <w:t xml:space="preserve"> </w:t>
      </w:r>
      <w:r w:rsidR="006E4190" w:rsidRPr="006E4190">
        <w:rPr>
          <w:rFonts w:cstheme="minorHAnsi"/>
          <w:color w:val="00CCFF"/>
          <w:sz w:val="28"/>
          <w:szCs w:val="28"/>
        </w:rPr>
        <w:t xml:space="preserve">One form per person.  </w:t>
      </w:r>
    </w:p>
    <w:p w14:paraId="76FD452B" w14:textId="4EE2C423" w:rsidR="00FD4C43" w:rsidRPr="00823E79" w:rsidRDefault="00716E89" w:rsidP="00C02DD0">
      <w:pPr>
        <w:jc w:val="both"/>
        <w:rPr>
          <w:rFonts w:cstheme="minorHAnsi"/>
          <w:sz w:val="24"/>
          <w:szCs w:val="24"/>
        </w:rPr>
      </w:pPr>
      <w:r>
        <w:rPr>
          <w:rFonts w:asciiTheme="majorHAnsi" w:hAnsiTheme="majorHAnsi"/>
          <w:sz w:val="16"/>
          <w:szCs w:val="16"/>
        </w:rPr>
        <w:t xml:space="preserve"> </w:t>
      </w:r>
      <w:r w:rsidR="00FD4C43">
        <w:rPr>
          <w:rFonts w:cstheme="minorHAnsi"/>
          <w:sz w:val="24"/>
          <w:szCs w:val="24"/>
        </w:rPr>
        <w:t xml:space="preserve">                                     </w:t>
      </w:r>
      <w:r w:rsidR="006E4190" w:rsidRPr="006F47FD">
        <w:rPr>
          <w:b/>
          <w:bCs/>
          <w:noProof/>
          <w:sz w:val="48"/>
          <w:szCs w:val="48"/>
        </w:rPr>
        <w:drawing>
          <wp:anchor distT="0" distB="0" distL="114300" distR="114300" simplePos="0" relativeHeight="251660288" behindDoc="0" locked="0" layoutInCell="1" allowOverlap="1" wp14:anchorId="4EF4A465" wp14:editId="26029173">
            <wp:simplePos x="0" y="0"/>
            <wp:positionH relativeFrom="margin">
              <wp:posOffset>-74295</wp:posOffset>
            </wp:positionH>
            <wp:positionV relativeFrom="paragraph">
              <wp:posOffset>135255</wp:posOffset>
            </wp:positionV>
            <wp:extent cx="692785" cy="1198245"/>
            <wp:effectExtent l="0" t="0" r="0" b="1905"/>
            <wp:wrapThrough wrapText="bothSides">
              <wp:wrapPolygon edited="0">
                <wp:start x="0" y="0"/>
                <wp:lineTo x="0" y="21291"/>
                <wp:lineTo x="20788" y="21291"/>
                <wp:lineTo x="2078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lum bright="9000"/>
                    </a:blip>
                    <a:stretch>
                      <a:fillRect/>
                    </a:stretch>
                  </pic:blipFill>
                  <pic:spPr bwMode="auto">
                    <a:xfrm>
                      <a:off x="0" y="0"/>
                      <a:ext cx="692785" cy="1198245"/>
                    </a:xfrm>
                    <a:prstGeom prst="rect">
                      <a:avLst/>
                    </a:prstGeom>
                    <a:noFill/>
                  </pic:spPr>
                </pic:pic>
              </a:graphicData>
            </a:graphic>
            <wp14:sizeRelH relativeFrom="margin">
              <wp14:pctWidth>0</wp14:pctWidth>
            </wp14:sizeRelH>
            <wp14:sizeRelV relativeFrom="margin">
              <wp14:pctHeight>0</wp14:pctHeight>
            </wp14:sizeRelV>
          </wp:anchor>
        </w:drawing>
      </w:r>
    </w:p>
    <w:p w14:paraId="4007A067" w14:textId="22383FA3" w:rsidR="00823E79" w:rsidRDefault="00FD4C43" w:rsidP="00FD4C43">
      <w:pPr>
        <w:pStyle w:val="NoSpacing"/>
        <w:rPr>
          <w:rFonts w:cstheme="minorHAnsi"/>
          <w:sz w:val="24"/>
          <w:szCs w:val="24"/>
        </w:rPr>
      </w:pPr>
      <w:r>
        <w:rPr>
          <w:rFonts w:cstheme="minorHAnsi"/>
          <w:sz w:val="24"/>
          <w:szCs w:val="24"/>
        </w:rPr>
        <w:t xml:space="preserve">Northwest Connection Family Resources </w:t>
      </w:r>
      <w:r w:rsidR="00B46836">
        <w:rPr>
          <w:rFonts w:cstheme="minorHAnsi"/>
          <w:sz w:val="24"/>
          <w:szCs w:val="24"/>
        </w:rPr>
        <w:t xml:space="preserve">   </w:t>
      </w:r>
      <w:r>
        <w:rPr>
          <w:rFonts w:cstheme="minorHAnsi"/>
          <w:sz w:val="24"/>
          <w:szCs w:val="24"/>
        </w:rPr>
        <w:t xml:space="preserve">  </w:t>
      </w:r>
      <w:r w:rsidR="00C02DD0">
        <w:rPr>
          <w:rFonts w:cstheme="minorHAnsi"/>
          <w:sz w:val="24"/>
          <w:szCs w:val="24"/>
        </w:rPr>
        <w:t xml:space="preserve"> </w:t>
      </w:r>
      <w:r w:rsidR="00BF417D">
        <w:rPr>
          <w:rFonts w:cstheme="minorHAnsi"/>
          <w:sz w:val="24"/>
          <w:szCs w:val="24"/>
        </w:rPr>
        <w:t xml:space="preserve">      </w:t>
      </w:r>
      <w:r w:rsidR="00BF417D" w:rsidRPr="006E4190">
        <w:rPr>
          <w:rFonts w:cstheme="minorHAnsi"/>
          <w:b/>
          <w:bCs/>
          <w:color w:val="0099CC"/>
          <w:sz w:val="24"/>
          <w:szCs w:val="24"/>
        </w:rPr>
        <w:t>Bring a non</w:t>
      </w:r>
      <w:r w:rsidR="00D101AA" w:rsidRPr="006E4190">
        <w:rPr>
          <w:rFonts w:cstheme="minorHAnsi"/>
          <w:b/>
          <w:bCs/>
          <w:color w:val="0099CC"/>
          <w:sz w:val="24"/>
          <w:szCs w:val="24"/>
        </w:rPr>
        <w:t>-</w:t>
      </w:r>
      <w:r w:rsidR="00BF417D" w:rsidRPr="006E4190">
        <w:rPr>
          <w:rFonts w:cstheme="minorHAnsi"/>
          <w:b/>
          <w:bCs/>
          <w:color w:val="0099CC"/>
          <w:sz w:val="24"/>
          <w:szCs w:val="24"/>
        </w:rPr>
        <w:t>p</w:t>
      </w:r>
      <w:r w:rsidR="00D101AA" w:rsidRPr="006E4190">
        <w:rPr>
          <w:rFonts w:cstheme="minorHAnsi"/>
          <w:b/>
          <w:bCs/>
          <w:color w:val="0099CC"/>
          <w:sz w:val="24"/>
          <w:szCs w:val="24"/>
        </w:rPr>
        <w:t>e</w:t>
      </w:r>
      <w:r w:rsidR="00BF417D" w:rsidRPr="006E4190">
        <w:rPr>
          <w:rFonts w:cstheme="minorHAnsi"/>
          <w:b/>
          <w:bCs/>
          <w:color w:val="0099CC"/>
          <w:sz w:val="24"/>
          <w:szCs w:val="24"/>
        </w:rPr>
        <w:t>rishable food item to</w:t>
      </w:r>
      <w:r w:rsidR="00D101AA" w:rsidRPr="006E4190">
        <w:rPr>
          <w:rFonts w:cstheme="minorHAnsi"/>
          <w:b/>
          <w:bCs/>
          <w:color w:val="0099CC"/>
          <w:sz w:val="24"/>
          <w:szCs w:val="24"/>
        </w:rPr>
        <w:t xml:space="preserve"> be </w:t>
      </w:r>
      <w:r w:rsidR="00BF417D" w:rsidRPr="006E4190">
        <w:rPr>
          <w:rFonts w:cstheme="minorHAnsi"/>
          <w:b/>
          <w:bCs/>
          <w:color w:val="0099CC"/>
          <w:sz w:val="24"/>
          <w:szCs w:val="24"/>
        </w:rPr>
        <w:t>donate</w:t>
      </w:r>
      <w:r w:rsidR="00D101AA" w:rsidRPr="006E4190">
        <w:rPr>
          <w:rFonts w:cstheme="minorHAnsi"/>
          <w:b/>
          <w:bCs/>
          <w:color w:val="0099CC"/>
          <w:sz w:val="24"/>
          <w:szCs w:val="24"/>
        </w:rPr>
        <w:t>d</w:t>
      </w:r>
      <w:r w:rsidR="00D101AA" w:rsidRPr="006E4190">
        <w:rPr>
          <w:rFonts w:cstheme="minorHAnsi"/>
          <w:color w:val="0099CC"/>
          <w:sz w:val="24"/>
          <w:szCs w:val="24"/>
        </w:rPr>
        <w:t xml:space="preserve"> </w:t>
      </w:r>
    </w:p>
    <w:p w14:paraId="29ACA762" w14:textId="2EAEB3DD" w:rsidR="00FD4C43" w:rsidRPr="00B46836" w:rsidRDefault="00B46836" w:rsidP="00FD4C43">
      <w:pPr>
        <w:pStyle w:val="NoSpacing"/>
        <w:rPr>
          <w:rFonts w:cstheme="minorHAnsi"/>
          <w:sz w:val="24"/>
          <w:szCs w:val="24"/>
        </w:rPr>
      </w:pPr>
      <w:r w:rsidRPr="00B46836">
        <w:rPr>
          <w:rFonts w:cstheme="minorHAnsi"/>
          <w:sz w:val="24"/>
          <w:szCs w:val="24"/>
        </w:rPr>
        <w:t>15896 W 3</w:t>
      </w:r>
      <w:r w:rsidRPr="00B46836">
        <w:rPr>
          <w:rFonts w:cstheme="minorHAnsi"/>
          <w:sz w:val="24"/>
          <w:szCs w:val="24"/>
          <w:vertAlign w:val="superscript"/>
        </w:rPr>
        <w:t>rd</w:t>
      </w:r>
      <w:r w:rsidRPr="00B46836">
        <w:rPr>
          <w:rFonts w:cstheme="minorHAnsi"/>
          <w:sz w:val="24"/>
          <w:szCs w:val="24"/>
        </w:rPr>
        <w:t xml:space="preserve"> Street </w:t>
      </w:r>
      <w:r>
        <w:rPr>
          <w:rFonts w:cstheme="minorHAnsi"/>
          <w:sz w:val="24"/>
          <w:szCs w:val="24"/>
        </w:rPr>
        <w:t xml:space="preserve">                           </w:t>
      </w:r>
      <w:r w:rsidR="00FD4C43">
        <w:rPr>
          <w:rFonts w:cstheme="minorHAnsi"/>
          <w:sz w:val="24"/>
          <w:szCs w:val="24"/>
        </w:rPr>
        <w:t xml:space="preserve">                       </w:t>
      </w:r>
      <w:r w:rsidR="00BF417D">
        <w:rPr>
          <w:rFonts w:cstheme="minorHAnsi"/>
          <w:sz w:val="24"/>
          <w:szCs w:val="24"/>
        </w:rPr>
        <w:t xml:space="preserve"> </w:t>
      </w:r>
      <w:r w:rsidR="00D101AA" w:rsidRPr="006E4190">
        <w:rPr>
          <w:rFonts w:cstheme="minorHAnsi"/>
          <w:b/>
          <w:bCs/>
          <w:color w:val="0099CC"/>
          <w:sz w:val="24"/>
          <w:szCs w:val="24"/>
        </w:rPr>
        <w:t>to l</w:t>
      </w:r>
      <w:r w:rsidR="00BF417D" w:rsidRPr="006E4190">
        <w:rPr>
          <w:rFonts w:cstheme="minorHAnsi"/>
          <w:b/>
          <w:bCs/>
          <w:color w:val="0099CC"/>
          <w:sz w:val="24"/>
          <w:szCs w:val="24"/>
        </w:rPr>
        <w:t>ocal families and be entered</w:t>
      </w:r>
      <w:r w:rsidR="00FD4C43" w:rsidRPr="006E4190">
        <w:rPr>
          <w:rFonts w:cstheme="minorHAnsi"/>
          <w:b/>
          <w:bCs/>
          <w:color w:val="0099CC"/>
          <w:sz w:val="24"/>
          <w:szCs w:val="24"/>
        </w:rPr>
        <w:t xml:space="preserve"> </w:t>
      </w:r>
      <w:r w:rsidR="00BF417D" w:rsidRPr="006E4190">
        <w:rPr>
          <w:rFonts w:cstheme="minorHAnsi"/>
          <w:b/>
          <w:bCs/>
          <w:color w:val="0099CC"/>
          <w:sz w:val="24"/>
          <w:szCs w:val="24"/>
        </w:rPr>
        <w:t>into a drawing</w:t>
      </w:r>
      <w:r w:rsidR="00821C78" w:rsidRPr="006E4190">
        <w:rPr>
          <w:rFonts w:cstheme="minorHAnsi"/>
          <w:b/>
          <w:bCs/>
          <w:color w:val="0099CC"/>
          <w:sz w:val="24"/>
          <w:szCs w:val="24"/>
        </w:rPr>
        <w:t>.</w:t>
      </w:r>
      <w:r w:rsidR="00FD4C43" w:rsidRPr="006E4190">
        <w:rPr>
          <w:rFonts w:cstheme="minorHAnsi"/>
          <w:color w:val="0099CC"/>
          <w:sz w:val="24"/>
          <w:szCs w:val="24"/>
        </w:rPr>
        <w:t xml:space="preserve">                </w:t>
      </w:r>
      <w:r w:rsidR="00981ED2" w:rsidRPr="006E4190">
        <w:rPr>
          <w:rFonts w:cstheme="minorHAnsi"/>
          <w:color w:val="0099CC"/>
          <w:sz w:val="24"/>
          <w:szCs w:val="24"/>
        </w:rPr>
        <w:t xml:space="preserve">     </w:t>
      </w:r>
      <w:r w:rsidR="00FD4C43" w:rsidRPr="006E4190">
        <w:rPr>
          <w:rFonts w:cstheme="minorHAnsi"/>
          <w:color w:val="0099CC"/>
          <w:sz w:val="24"/>
          <w:szCs w:val="24"/>
        </w:rPr>
        <w:t xml:space="preserve"> </w:t>
      </w:r>
      <w:r w:rsidR="00C02DD0" w:rsidRPr="006E4190">
        <w:rPr>
          <w:rFonts w:cstheme="minorHAnsi"/>
          <w:color w:val="0099CC"/>
          <w:sz w:val="24"/>
          <w:szCs w:val="24"/>
        </w:rPr>
        <w:t xml:space="preserve"> </w:t>
      </w:r>
    </w:p>
    <w:p w14:paraId="367C8F50" w14:textId="2AC58E35" w:rsidR="00BF417D" w:rsidRPr="00D101AA" w:rsidRDefault="00B46836" w:rsidP="00B46836">
      <w:pPr>
        <w:pStyle w:val="NoSpacing"/>
        <w:rPr>
          <w:rFonts w:cstheme="minorHAnsi"/>
          <w:color w:val="FF0000"/>
          <w:sz w:val="24"/>
          <w:szCs w:val="24"/>
        </w:rPr>
      </w:pPr>
      <w:r w:rsidRPr="00B46836">
        <w:rPr>
          <w:rFonts w:cstheme="minorHAnsi"/>
          <w:sz w:val="24"/>
          <w:szCs w:val="24"/>
        </w:rPr>
        <w:t>Hayward, WI  54843</w:t>
      </w:r>
      <w:r>
        <w:rPr>
          <w:rFonts w:cstheme="minorHAnsi"/>
          <w:sz w:val="24"/>
          <w:szCs w:val="24"/>
        </w:rPr>
        <w:t xml:space="preserve">                </w:t>
      </w:r>
      <w:r w:rsidR="00BF417D">
        <w:rPr>
          <w:rFonts w:cstheme="minorHAnsi"/>
          <w:sz w:val="24"/>
          <w:szCs w:val="24"/>
        </w:rPr>
        <w:t xml:space="preserve">                                  </w:t>
      </w:r>
      <w:r w:rsidR="00D101AA">
        <w:rPr>
          <w:rFonts w:cstheme="minorHAnsi"/>
          <w:sz w:val="24"/>
          <w:szCs w:val="24"/>
        </w:rPr>
        <w:t xml:space="preserve">              </w:t>
      </w:r>
      <w:r w:rsidR="00BF417D">
        <w:rPr>
          <w:rFonts w:cstheme="minorHAnsi"/>
          <w:sz w:val="24"/>
          <w:szCs w:val="24"/>
        </w:rPr>
        <w:t xml:space="preserve"> </w:t>
      </w:r>
      <w:r w:rsidR="00BF417D" w:rsidRPr="00A23F51">
        <w:rPr>
          <w:rFonts w:cstheme="minorHAnsi"/>
          <w:b/>
          <w:bCs/>
          <w:sz w:val="24"/>
          <w:szCs w:val="24"/>
        </w:rPr>
        <w:t>$100 Lakeshore gift certificate</w:t>
      </w:r>
      <w:r w:rsidR="00D101AA" w:rsidRPr="00A23F51">
        <w:rPr>
          <w:rFonts w:cstheme="minorHAnsi"/>
          <w:sz w:val="24"/>
          <w:szCs w:val="24"/>
        </w:rPr>
        <w:t xml:space="preserve"> </w:t>
      </w:r>
    </w:p>
    <w:p w14:paraId="1DCD2506" w14:textId="24EE4939" w:rsidR="00BF417D" w:rsidRPr="00D101AA" w:rsidRDefault="00000000" w:rsidP="00B46836">
      <w:pPr>
        <w:pStyle w:val="NoSpacing"/>
        <w:rPr>
          <w:rFonts w:cstheme="minorHAnsi"/>
          <w:sz w:val="16"/>
          <w:szCs w:val="16"/>
        </w:rPr>
      </w:pPr>
      <w:hyperlink r:id="rId14" w:history="1">
        <w:r w:rsidR="00BF417D" w:rsidRPr="00D36BDC">
          <w:rPr>
            <w:rStyle w:val="Hyperlink"/>
            <w:rFonts w:cstheme="minorHAnsi"/>
            <w:sz w:val="24"/>
            <w:szCs w:val="24"/>
          </w:rPr>
          <w:t>www.wisconsinchild.org</w:t>
        </w:r>
      </w:hyperlink>
      <w:r w:rsidR="00BF417D">
        <w:rPr>
          <w:rFonts w:cstheme="minorHAnsi"/>
          <w:sz w:val="24"/>
          <w:szCs w:val="24"/>
        </w:rPr>
        <w:t xml:space="preserve">                                           </w:t>
      </w:r>
      <w:r w:rsidR="00D101AA">
        <w:rPr>
          <w:rFonts w:cstheme="minorHAnsi"/>
          <w:sz w:val="24"/>
          <w:szCs w:val="24"/>
        </w:rPr>
        <w:t xml:space="preserve"> </w:t>
      </w:r>
    </w:p>
    <w:p w14:paraId="5AE0C323" w14:textId="2A3F19CD" w:rsidR="00D03CE8" w:rsidRPr="002C01EA" w:rsidRDefault="00BF417D" w:rsidP="00B46836">
      <w:pPr>
        <w:pStyle w:val="NoSpacing"/>
        <w:rPr>
          <w:rFonts w:cstheme="minorHAnsi"/>
          <w:i/>
          <w:iCs/>
          <w:sz w:val="24"/>
          <w:szCs w:val="24"/>
        </w:rPr>
      </w:pPr>
      <w:r>
        <w:rPr>
          <w:rFonts w:cstheme="minorHAnsi"/>
          <w:sz w:val="24"/>
          <w:szCs w:val="24"/>
        </w:rPr>
        <w:t xml:space="preserve">                                                                               </w:t>
      </w:r>
      <w:r w:rsidR="00D101AA">
        <w:rPr>
          <w:rFonts w:cstheme="minorHAnsi"/>
          <w:sz w:val="24"/>
          <w:szCs w:val="24"/>
        </w:rPr>
        <w:t xml:space="preserve">                </w:t>
      </w:r>
      <w:r w:rsidR="006E4190">
        <w:rPr>
          <w:rFonts w:cstheme="minorHAnsi"/>
          <w:sz w:val="24"/>
          <w:szCs w:val="24"/>
        </w:rPr>
        <w:t xml:space="preserve"> </w:t>
      </w:r>
      <w:r w:rsidR="00D101AA">
        <w:rPr>
          <w:rFonts w:cstheme="minorHAnsi"/>
          <w:sz w:val="24"/>
          <w:szCs w:val="24"/>
        </w:rPr>
        <w:t xml:space="preserve"> </w:t>
      </w:r>
      <w:r>
        <w:rPr>
          <w:rFonts w:cstheme="minorHAnsi"/>
          <w:sz w:val="24"/>
          <w:szCs w:val="24"/>
        </w:rPr>
        <w:t xml:space="preserve"> </w:t>
      </w:r>
      <w:r w:rsidRPr="00A23F51">
        <w:rPr>
          <w:rFonts w:cstheme="minorHAnsi"/>
          <w:i/>
          <w:iCs/>
          <w:color w:val="00CCFF"/>
          <w:sz w:val="24"/>
          <w:szCs w:val="24"/>
        </w:rPr>
        <w:t xml:space="preserve">(Up to 10 entries – 1 </w:t>
      </w:r>
      <w:r w:rsidR="00D101AA" w:rsidRPr="00A23F51">
        <w:rPr>
          <w:rFonts w:cstheme="minorHAnsi"/>
          <w:i/>
          <w:iCs/>
          <w:color w:val="00CCFF"/>
          <w:sz w:val="24"/>
          <w:szCs w:val="24"/>
        </w:rPr>
        <w:t>entry per</w:t>
      </w:r>
      <w:r w:rsidRPr="00A23F51">
        <w:rPr>
          <w:rFonts w:cstheme="minorHAnsi"/>
          <w:i/>
          <w:iCs/>
          <w:color w:val="00CCFF"/>
          <w:sz w:val="24"/>
          <w:szCs w:val="24"/>
        </w:rPr>
        <w:t xml:space="preserve"> item) </w:t>
      </w:r>
    </w:p>
    <w:sectPr w:rsidR="00D03CE8" w:rsidRPr="002C01EA" w:rsidSect="00823E79">
      <w:pgSz w:w="12240" w:h="15840"/>
      <w:pgMar w:top="1152" w:right="864" w:bottom="864" w:left="86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52F54"/>
    <w:multiLevelType w:val="multilevel"/>
    <w:tmpl w:val="ADD0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016D87"/>
    <w:multiLevelType w:val="multilevel"/>
    <w:tmpl w:val="3544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680010"/>
    <w:multiLevelType w:val="multilevel"/>
    <w:tmpl w:val="22D0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3037688">
    <w:abstractNumId w:val="0"/>
  </w:num>
  <w:num w:numId="2" w16cid:durableId="287855172">
    <w:abstractNumId w:val="2"/>
  </w:num>
  <w:num w:numId="3" w16cid:durableId="1111052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74"/>
    <w:rsid w:val="00005E47"/>
    <w:rsid w:val="000729DD"/>
    <w:rsid w:val="0008664B"/>
    <w:rsid w:val="000B16CC"/>
    <w:rsid w:val="000B4746"/>
    <w:rsid w:val="00124474"/>
    <w:rsid w:val="0013554C"/>
    <w:rsid w:val="00142738"/>
    <w:rsid w:val="001A77D7"/>
    <w:rsid w:val="001B3D65"/>
    <w:rsid w:val="001F12E7"/>
    <w:rsid w:val="002026CD"/>
    <w:rsid w:val="002661A7"/>
    <w:rsid w:val="00297CCC"/>
    <w:rsid w:val="002C01EA"/>
    <w:rsid w:val="00340550"/>
    <w:rsid w:val="0035708E"/>
    <w:rsid w:val="003722D0"/>
    <w:rsid w:val="00430E65"/>
    <w:rsid w:val="00456241"/>
    <w:rsid w:val="004D2C45"/>
    <w:rsid w:val="004D63D6"/>
    <w:rsid w:val="00641BCA"/>
    <w:rsid w:val="006B2674"/>
    <w:rsid w:val="006C38AE"/>
    <w:rsid w:val="006E37C9"/>
    <w:rsid w:val="006E4190"/>
    <w:rsid w:val="00701D28"/>
    <w:rsid w:val="00707A96"/>
    <w:rsid w:val="00716E89"/>
    <w:rsid w:val="00743115"/>
    <w:rsid w:val="00771A95"/>
    <w:rsid w:val="00771B78"/>
    <w:rsid w:val="00774B94"/>
    <w:rsid w:val="007B2F25"/>
    <w:rsid w:val="00821C78"/>
    <w:rsid w:val="00823E79"/>
    <w:rsid w:val="00835796"/>
    <w:rsid w:val="00854DA1"/>
    <w:rsid w:val="008A5197"/>
    <w:rsid w:val="008B7FA6"/>
    <w:rsid w:val="008C16E4"/>
    <w:rsid w:val="009073F5"/>
    <w:rsid w:val="00925B57"/>
    <w:rsid w:val="009268B3"/>
    <w:rsid w:val="009268F4"/>
    <w:rsid w:val="00981ED2"/>
    <w:rsid w:val="0099426B"/>
    <w:rsid w:val="00A23F51"/>
    <w:rsid w:val="00A8650A"/>
    <w:rsid w:val="00AB79FB"/>
    <w:rsid w:val="00B46836"/>
    <w:rsid w:val="00B70C91"/>
    <w:rsid w:val="00BC4358"/>
    <w:rsid w:val="00BD537D"/>
    <w:rsid w:val="00BF417D"/>
    <w:rsid w:val="00C02DD0"/>
    <w:rsid w:val="00C06219"/>
    <w:rsid w:val="00C43625"/>
    <w:rsid w:val="00C568CA"/>
    <w:rsid w:val="00C96911"/>
    <w:rsid w:val="00CB3A7E"/>
    <w:rsid w:val="00CF2876"/>
    <w:rsid w:val="00CF5548"/>
    <w:rsid w:val="00D03CE8"/>
    <w:rsid w:val="00D101AA"/>
    <w:rsid w:val="00D344A6"/>
    <w:rsid w:val="00D528F4"/>
    <w:rsid w:val="00D55535"/>
    <w:rsid w:val="00DB1931"/>
    <w:rsid w:val="00DB511C"/>
    <w:rsid w:val="00F25F7D"/>
    <w:rsid w:val="00F45BC6"/>
    <w:rsid w:val="00FD4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BEB39"/>
  <w15:docId w15:val="{D3FE6970-2301-42C5-8D78-F87D410E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D2C45"/>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8695392212711154189msolistparagraph">
    <w:name w:val="m_8695392212711154189msolistparagraph"/>
    <w:basedOn w:val="Normal"/>
    <w:rsid w:val="001244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D2C45"/>
    <w:rPr>
      <w:rFonts w:asciiTheme="majorHAnsi" w:eastAsiaTheme="majorEastAsia" w:hAnsiTheme="majorHAnsi" w:cstheme="majorBidi"/>
      <w:b/>
      <w:bCs/>
      <w:color w:val="4472C4" w:themeColor="accent1"/>
      <w:sz w:val="26"/>
      <w:szCs w:val="26"/>
    </w:rPr>
  </w:style>
  <w:style w:type="character" w:styleId="Hyperlink">
    <w:name w:val="Hyperlink"/>
    <w:basedOn w:val="DefaultParagraphFont"/>
    <w:uiPriority w:val="99"/>
    <w:unhideWhenUsed/>
    <w:rsid w:val="004D2C45"/>
    <w:rPr>
      <w:color w:val="0563C1" w:themeColor="hyperlink"/>
      <w:u w:val="single"/>
    </w:rPr>
  </w:style>
  <w:style w:type="paragraph" w:styleId="NoSpacing">
    <w:name w:val="No Spacing"/>
    <w:uiPriority w:val="1"/>
    <w:qFormat/>
    <w:rsid w:val="00B46836"/>
    <w:pPr>
      <w:spacing w:after="0" w:line="240" w:lineRule="auto"/>
    </w:pPr>
  </w:style>
  <w:style w:type="paragraph" w:styleId="NormalWeb">
    <w:name w:val="Normal (Web)"/>
    <w:basedOn w:val="Normal"/>
    <w:uiPriority w:val="99"/>
    <w:semiHidden/>
    <w:unhideWhenUsed/>
    <w:rsid w:val="009073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73F5"/>
    <w:rPr>
      <w:b/>
      <w:bCs/>
    </w:rPr>
  </w:style>
  <w:style w:type="character" w:styleId="UnresolvedMention">
    <w:name w:val="Unresolved Mention"/>
    <w:basedOn w:val="DefaultParagraphFont"/>
    <w:uiPriority w:val="99"/>
    <w:semiHidden/>
    <w:unhideWhenUsed/>
    <w:rsid w:val="00BF4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74355">
      <w:bodyDiv w:val="1"/>
      <w:marLeft w:val="0"/>
      <w:marRight w:val="0"/>
      <w:marTop w:val="0"/>
      <w:marBottom w:val="0"/>
      <w:divBdr>
        <w:top w:val="none" w:sz="0" w:space="0" w:color="auto"/>
        <w:left w:val="none" w:sz="0" w:space="0" w:color="auto"/>
        <w:bottom w:val="none" w:sz="0" w:space="0" w:color="auto"/>
        <w:right w:val="none" w:sz="0" w:space="0" w:color="auto"/>
      </w:divBdr>
    </w:div>
    <w:div w:id="2063290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nwconnection@ncfrwi.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forms.gle/dgbzZ9LXxiAqZmDt5"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forms.gle/dgbzZ9LXxiAqZmDt5"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wisconsinchil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1030</Words>
  <Characters>5874</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To Register online:   </vt:lpstr>
      <vt:lpstr>    To Registry by email: Email  nwconnection@ncfrwi.net                </vt:lpstr>
      <vt:lpstr>    To Register by phone: (800) 733-KIDS</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Mullally</dc:creator>
  <cp:keywords/>
  <dc:description/>
  <cp:lastModifiedBy>Nina</cp:lastModifiedBy>
  <cp:revision>3</cp:revision>
  <cp:lastPrinted>2021-06-07T20:20:00Z</cp:lastPrinted>
  <dcterms:created xsi:type="dcterms:W3CDTF">2023-05-24T20:32:00Z</dcterms:created>
  <dcterms:modified xsi:type="dcterms:W3CDTF">2023-05-30T16:33:00Z</dcterms:modified>
</cp:coreProperties>
</file>