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B3AB" w14:textId="646DFBD4" w:rsidR="006039E4" w:rsidRPr="006A5227" w:rsidRDefault="006A5227" w:rsidP="00641B34">
      <w:pPr>
        <w:rPr>
          <w:b/>
          <w:i/>
          <w:color w:val="76923C" w:themeColor="accent3" w:themeShade="BF"/>
          <w:sz w:val="32"/>
          <w:szCs w:val="32"/>
        </w:rPr>
      </w:pPr>
      <w:r>
        <w:rPr>
          <w:b/>
          <w:i/>
          <w:color w:val="76923C" w:themeColor="accent3" w:themeShade="BF"/>
          <w:sz w:val="32"/>
          <w:szCs w:val="32"/>
        </w:rPr>
        <w:t>3 -</w:t>
      </w:r>
      <w:r w:rsidR="001B2107" w:rsidRPr="006A5227">
        <w:rPr>
          <w:b/>
          <w:i/>
          <w:color w:val="76923C" w:themeColor="accent3" w:themeShade="BF"/>
          <w:sz w:val="32"/>
          <w:szCs w:val="32"/>
        </w:rPr>
        <w:t xml:space="preserve"> </w:t>
      </w:r>
      <w:r w:rsidR="00696944" w:rsidRPr="006A5227">
        <w:rPr>
          <w:b/>
          <w:i/>
          <w:color w:val="76923C" w:themeColor="accent3" w:themeShade="BF"/>
          <w:sz w:val="32"/>
          <w:szCs w:val="32"/>
        </w:rPr>
        <w:t>Creating a Sense of Belonging in Early Childhood Settings</w:t>
      </w:r>
    </w:p>
    <w:p w14:paraId="363F81DB" w14:textId="6BCD0A90" w:rsidR="000846C9" w:rsidRPr="000846C9" w:rsidRDefault="000846C9" w:rsidP="000846C9">
      <w:pPr>
        <w:jc w:val="center"/>
        <w:rPr>
          <w:rFonts w:asciiTheme="majorHAnsi" w:hAnsiTheme="majorHAnsi"/>
          <w:b/>
          <w:bCs/>
          <w:color w:val="948A54" w:themeColor="background2" w:themeShade="80"/>
          <w:sz w:val="28"/>
          <w:szCs w:val="28"/>
          <w:u w:val="single"/>
        </w:rPr>
      </w:pPr>
      <w:r w:rsidRPr="000846C9">
        <w:rPr>
          <w:rFonts w:asciiTheme="majorHAnsi" w:hAnsiTheme="majorHAnsi"/>
          <w:b/>
          <w:bCs/>
          <w:color w:val="948A54" w:themeColor="background2" w:themeShade="80"/>
          <w:sz w:val="28"/>
          <w:szCs w:val="28"/>
          <w:u w:val="single"/>
        </w:rPr>
        <w:t xml:space="preserve">September 25, 2020  </w:t>
      </w:r>
      <w:r>
        <w:rPr>
          <w:rFonts w:asciiTheme="majorHAnsi" w:hAnsiTheme="majorHAnsi"/>
          <w:b/>
          <w:bCs/>
          <w:color w:val="948A54" w:themeColor="background2" w:themeShade="80"/>
          <w:sz w:val="28"/>
          <w:szCs w:val="28"/>
          <w:u w:val="single"/>
        </w:rPr>
        <w:t xml:space="preserve"> </w:t>
      </w:r>
      <w:r w:rsidRPr="000846C9">
        <w:rPr>
          <w:rFonts w:asciiTheme="majorHAnsi" w:hAnsiTheme="majorHAnsi"/>
          <w:b/>
          <w:bCs/>
          <w:color w:val="948A54" w:themeColor="background2" w:themeShade="80"/>
          <w:sz w:val="28"/>
          <w:szCs w:val="28"/>
          <w:u w:val="single"/>
        </w:rPr>
        <w:t>1:00 – 2:30pm</w:t>
      </w:r>
    </w:p>
    <w:p w14:paraId="18E31344" w14:textId="77777777" w:rsidR="000846C9" w:rsidRPr="001B2107" w:rsidRDefault="000846C9" w:rsidP="001874FF">
      <w:pPr>
        <w:jc w:val="both"/>
        <w:rPr>
          <w:b/>
          <w:i/>
          <w:color w:val="1F497D" w:themeColor="text2"/>
          <w:sz w:val="16"/>
          <w:szCs w:val="16"/>
        </w:rPr>
      </w:pPr>
    </w:p>
    <w:p w14:paraId="32BA465E" w14:textId="40A54180" w:rsidR="007D6BE6" w:rsidRPr="000846C9" w:rsidRDefault="007D6BE6" w:rsidP="000846C9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0846C9">
        <w:rPr>
          <w:rFonts w:asciiTheme="majorHAnsi" w:hAnsiTheme="majorHAnsi"/>
          <w:sz w:val="28"/>
          <w:szCs w:val="28"/>
        </w:rPr>
        <w:t xml:space="preserve">We plan for the Arts, Cognitive Learning, Daily Routines, etc.  Do we consider how we create experiences that provide for a sense of Belonging?  </w:t>
      </w:r>
    </w:p>
    <w:p w14:paraId="2F2A542D" w14:textId="77777777" w:rsidR="007D6BE6" w:rsidRPr="000846C9" w:rsidRDefault="007D6BE6" w:rsidP="000846C9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0846C9">
        <w:rPr>
          <w:rFonts w:asciiTheme="majorHAnsi" w:hAnsiTheme="majorHAnsi"/>
          <w:sz w:val="28"/>
          <w:szCs w:val="28"/>
        </w:rPr>
        <w:t>This presentation will discuss the following:</w:t>
      </w:r>
    </w:p>
    <w:p w14:paraId="05EC0C88" w14:textId="356CD322" w:rsidR="007D6BE6" w:rsidRPr="000846C9" w:rsidRDefault="007D6BE6" w:rsidP="000846C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0846C9">
        <w:rPr>
          <w:rFonts w:asciiTheme="majorHAnsi" w:hAnsiTheme="majorHAnsi"/>
          <w:sz w:val="28"/>
          <w:szCs w:val="28"/>
        </w:rPr>
        <w:t>What is Belonging?</w:t>
      </w:r>
    </w:p>
    <w:p w14:paraId="4BA96A23" w14:textId="5CF5869E" w:rsidR="007D6BE6" w:rsidRPr="000846C9" w:rsidRDefault="007D6BE6" w:rsidP="000846C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0846C9">
        <w:rPr>
          <w:rFonts w:asciiTheme="majorHAnsi" w:hAnsiTheme="majorHAnsi"/>
          <w:sz w:val="28"/>
          <w:szCs w:val="28"/>
        </w:rPr>
        <w:t>Rituals that Support a Sense of Belonging</w:t>
      </w:r>
    </w:p>
    <w:p w14:paraId="3D59AB6A" w14:textId="3FA5CC8D" w:rsidR="007D6BE6" w:rsidRPr="000846C9" w:rsidRDefault="007D6BE6" w:rsidP="000846C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0846C9">
        <w:rPr>
          <w:rFonts w:asciiTheme="majorHAnsi" w:hAnsiTheme="majorHAnsi"/>
          <w:sz w:val="28"/>
          <w:szCs w:val="28"/>
        </w:rPr>
        <w:t>Curriculum that Supports Children’s Needs</w:t>
      </w:r>
    </w:p>
    <w:p w14:paraId="3411CE29" w14:textId="20F74C38" w:rsidR="007D6BE6" w:rsidRPr="000846C9" w:rsidRDefault="007D6BE6" w:rsidP="000846C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0846C9">
        <w:rPr>
          <w:rFonts w:asciiTheme="majorHAnsi" w:hAnsiTheme="majorHAnsi"/>
          <w:sz w:val="28"/>
          <w:szCs w:val="28"/>
        </w:rPr>
        <w:t>Environments that encourage Children’s Development</w:t>
      </w:r>
    </w:p>
    <w:p w14:paraId="7AC8ADFE" w14:textId="0A8139B1" w:rsidR="007D6BE6" w:rsidRPr="00BA7403" w:rsidRDefault="007D6BE6" w:rsidP="000846C9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0846C9">
        <w:rPr>
          <w:rFonts w:asciiTheme="majorHAnsi" w:hAnsiTheme="majorHAnsi"/>
          <w:sz w:val="28"/>
          <w:szCs w:val="28"/>
        </w:rPr>
        <w:t>My role as an early childhood professional is to help children feel included.  If you are concerned about how that happens come join us in creating A Sense of Belonging.</w:t>
      </w:r>
    </w:p>
    <w:p w14:paraId="18F74982" w14:textId="77777777" w:rsidR="000846C9" w:rsidRDefault="000846C9" w:rsidP="000846C9">
      <w:pPr>
        <w:pStyle w:val="Heading2"/>
        <w:jc w:val="both"/>
        <w:rPr>
          <w:b w:val="0"/>
          <w:sz w:val="28"/>
          <w:szCs w:val="28"/>
        </w:rPr>
      </w:pPr>
      <w:r w:rsidRPr="00266FBE">
        <w:rPr>
          <w:bCs w:val="0"/>
          <w:color w:val="76923C" w:themeColor="accent3" w:themeShade="BF"/>
          <w:sz w:val="28"/>
          <w:szCs w:val="28"/>
        </w:rPr>
        <w:t>Conference cost:</w:t>
      </w:r>
      <w:r w:rsidRPr="00266FBE">
        <w:rPr>
          <w:b w:val="0"/>
          <w:color w:val="76923C" w:themeColor="accent3" w:themeShade="BF"/>
          <w:sz w:val="28"/>
          <w:szCs w:val="28"/>
        </w:rPr>
        <w:t xml:space="preserve">   </w:t>
      </w:r>
      <w:r w:rsidRPr="001A5BBA">
        <w:rPr>
          <w:b w:val="0"/>
          <w:color w:val="auto"/>
          <w:sz w:val="28"/>
          <w:szCs w:val="28"/>
        </w:rPr>
        <w:t xml:space="preserve">$10.00 per session or $25.00 for all 3 sessions </w:t>
      </w:r>
    </w:p>
    <w:p w14:paraId="54CDA23D" w14:textId="5AD9D0D7" w:rsidR="000846C9" w:rsidRPr="00BA7403" w:rsidRDefault="000846C9" w:rsidP="000846C9">
      <w:pPr>
        <w:pStyle w:val="Heading2"/>
        <w:jc w:val="both"/>
        <w:rPr>
          <w:rFonts w:cstheme="majorHAnsi"/>
          <w:b w:val="0"/>
          <w:color w:val="auto"/>
          <w:sz w:val="28"/>
          <w:szCs w:val="28"/>
        </w:rPr>
      </w:pPr>
      <w:r w:rsidRPr="001A5BBA">
        <w:rPr>
          <w:bCs w:val="0"/>
          <w:color w:val="76923C" w:themeColor="accent3" w:themeShade="BF"/>
          <w:sz w:val="28"/>
          <w:szCs w:val="28"/>
        </w:rPr>
        <w:t>To Register:</w:t>
      </w:r>
      <w:r w:rsidRPr="001A5BBA">
        <w:rPr>
          <w:b w:val="0"/>
          <w:color w:val="76923C" w:themeColor="accent3" w:themeShade="BF"/>
          <w:sz w:val="28"/>
          <w:szCs w:val="28"/>
        </w:rPr>
        <w:t xml:space="preserve"> </w:t>
      </w:r>
      <w:r w:rsidR="001A5BBA">
        <w:rPr>
          <w:b w:val="0"/>
          <w:color w:val="76923C" w:themeColor="accent3" w:themeShade="BF"/>
          <w:sz w:val="28"/>
          <w:szCs w:val="28"/>
        </w:rPr>
        <w:t xml:space="preserve">  </w:t>
      </w:r>
      <w:r w:rsidR="001A5BBA" w:rsidRPr="00BA7403">
        <w:rPr>
          <w:rFonts w:cstheme="majorHAnsi"/>
          <w:b w:val="0"/>
          <w:color w:val="auto"/>
          <w:sz w:val="28"/>
          <w:szCs w:val="28"/>
        </w:rPr>
        <w:t xml:space="preserve">Mail the </w:t>
      </w:r>
      <w:r w:rsidR="007F7C9F">
        <w:rPr>
          <w:rFonts w:cstheme="majorHAnsi"/>
          <w:b w:val="0"/>
          <w:color w:val="auto"/>
          <w:sz w:val="28"/>
          <w:szCs w:val="28"/>
        </w:rPr>
        <w:t>registration</w:t>
      </w:r>
      <w:r w:rsidR="00BA7403" w:rsidRPr="00BA7403">
        <w:rPr>
          <w:rFonts w:cstheme="majorHAnsi"/>
          <w:b w:val="0"/>
          <w:color w:val="auto"/>
          <w:sz w:val="28"/>
          <w:szCs w:val="28"/>
        </w:rPr>
        <w:t xml:space="preserve"> </w:t>
      </w:r>
      <w:r w:rsidR="001A5BBA" w:rsidRPr="00BA7403">
        <w:rPr>
          <w:rFonts w:cstheme="majorHAnsi"/>
          <w:b w:val="0"/>
          <w:color w:val="auto"/>
          <w:sz w:val="28"/>
          <w:szCs w:val="28"/>
        </w:rPr>
        <w:t>and payment to: NCFR</w:t>
      </w:r>
    </w:p>
    <w:p w14:paraId="136208E3" w14:textId="6F89EDA9" w:rsidR="001A5BBA" w:rsidRPr="00BA7403" w:rsidRDefault="001A5BBA" w:rsidP="001A5BBA">
      <w:pPr>
        <w:rPr>
          <w:rFonts w:asciiTheme="majorHAnsi" w:hAnsiTheme="majorHAnsi" w:cstheme="majorHAnsi"/>
          <w:sz w:val="28"/>
          <w:szCs w:val="28"/>
        </w:rPr>
      </w:pPr>
      <w:r w:rsidRPr="00BA7403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</w:t>
      </w:r>
      <w:r w:rsidR="00BA7403" w:rsidRPr="00BA7403">
        <w:rPr>
          <w:rFonts w:asciiTheme="majorHAnsi" w:hAnsiTheme="majorHAnsi" w:cstheme="majorHAnsi"/>
          <w:sz w:val="28"/>
          <w:szCs w:val="28"/>
        </w:rPr>
        <w:t xml:space="preserve">            </w:t>
      </w:r>
      <w:r w:rsidRPr="00BA7403">
        <w:rPr>
          <w:rFonts w:asciiTheme="majorHAnsi" w:hAnsiTheme="majorHAnsi" w:cstheme="majorHAnsi"/>
          <w:sz w:val="28"/>
          <w:szCs w:val="28"/>
        </w:rPr>
        <w:t xml:space="preserve">         </w:t>
      </w:r>
      <w:r w:rsidR="00BA7403" w:rsidRPr="00BA7403">
        <w:rPr>
          <w:rFonts w:asciiTheme="majorHAnsi" w:hAnsiTheme="majorHAnsi" w:cstheme="majorHAnsi"/>
          <w:sz w:val="28"/>
          <w:szCs w:val="28"/>
        </w:rPr>
        <w:t xml:space="preserve"> </w:t>
      </w:r>
      <w:r w:rsidR="007F7C9F">
        <w:rPr>
          <w:rFonts w:asciiTheme="majorHAnsi" w:hAnsiTheme="majorHAnsi" w:cstheme="majorHAnsi"/>
          <w:sz w:val="28"/>
          <w:szCs w:val="28"/>
        </w:rPr>
        <w:t xml:space="preserve">     </w:t>
      </w:r>
      <w:r w:rsidRPr="00BA7403">
        <w:rPr>
          <w:rFonts w:asciiTheme="majorHAnsi" w:hAnsiTheme="majorHAnsi" w:cstheme="majorHAnsi"/>
          <w:sz w:val="28"/>
          <w:szCs w:val="28"/>
        </w:rPr>
        <w:t>15896 W 3</w:t>
      </w:r>
      <w:r w:rsidRPr="00BA7403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Pr="00BA7403">
        <w:rPr>
          <w:rFonts w:asciiTheme="majorHAnsi" w:hAnsiTheme="majorHAnsi" w:cstheme="majorHAnsi"/>
          <w:sz w:val="28"/>
          <w:szCs w:val="28"/>
        </w:rPr>
        <w:t xml:space="preserve"> Street </w:t>
      </w:r>
    </w:p>
    <w:p w14:paraId="68D5D6B2" w14:textId="0222F015" w:rsidR="001A5BBA" w:rsidRDefault="001A5BBA" w:rsidP="001A5BBA">
      <w:pPr>
        <w:rPr>
          <w:rFonts w:asciiTheme="majorHAnsi" w:hAnsiTheme="majorHAnsi" w:cstheme="majorHAnsi"/>
          <w:sz w:val="28"/>
          <w:szCs w:val="28"/>
        </w:rPr>
      </w:pPr>
      <w:r w:rsidRPr="00BA7403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</w:t>
      </w:r>
      <w:r w:rsidR="00BA7403" w:rsidRPr="00BA7403">
        <w:rPr>
          <w:rFonts w:asciiTheme="majorHAnsi" w:hAnsiTheme="majorHAnsi" w:cstheme="majorHAnsi"/>
          <w:sz w:val="28"/>
          <w:szCs w:val="28"/>
        </w:rPr>
        <w:t xml:space="preserve">   </w:t>
      </w:r>
      <w:r w:rsidR="007F7C9F">
        <w:rPr>
          <w:rFonts w:asciiTheme="majorHAnsi" w:hAnsiTheme="majorHAnsi" w:cstheme="majorHAnsi"/>
          <w:sz w:val="28"/>
          <w:szCs w:val="28"/>
        </w:rPr>
        <w:t xml:space="preserve">          </w:t>
      </w:r>
      <w:r w:rsidRPr="00BA7403">
        <w:rPr>
          <w:rFonts w:asciiTheme="majorHAnsi" w:hAnsiTheme="majorHAnsi" w:cstheme="majorHAnsi"/>
          <w:sz w:val="28"/>
          <w:szCs w:val="28"/>
        </w:rPr>
        <w:t>Hayward, WI  54843</w:t>
      </w:r>
    </w:p>
    <w:p w14:paraId="2C1FA9F4" w14:textId="77777777" w:rsidR="00BA7403" w:rsidRPr="00BA7403" w:rsidRDefault="00BA7403" w:rsidP="001A5BBA">
      <w:pPr>
        <w:rPr>
          <w:rFonts w:asciiTheme="majorHAnsi" w:hAnsiTheme="majorHAnsi" w:cstheme="majorHAnsi"/>
          <w:sz w:val="16"/>
          <w:szCs w:val="16"/>
        </w:rPr>
      </w:pPr>
    </w:p>
    <w:p w14:paraId="6E332172" w14:textId="111555FF" w:rsidR="000846C9" w:rsidRDefault="00BA7403" w:rsidP="00BA7403">
      <w:pPr>
        <w:jc w:val="center"/>
        <w:rPr>
          <w:rFonts w:cstheme="majorHAnsi"/>
          <w:b/>
          <w:bCs/>
          <w:i/>
          <w:iCs/>
          <w:color w:val="948A54" w:themeColor="background2" w:themeShade="80"/>
        </w:rPr>
      </w:pPr>
      <w:r w:rsidRPr="00BA7403">
        <w:rPr>
          <w:rFonts w:cstheme="majorHAnsi"/>
          <w:b/>
          <w:bCs/>
          <w:i/>
          <w:iCs/>
          <w:color w:val="948A54" w:themeColor="background2" w:themeShade="80"/>
        </w:rPr>
        <w:t>(Registration will be accepted until September 18, 2020 or until the conference is full)</w:t>
      </w:r>
    </w:p>
    <w:p w14:paraId="416E94D6" w14:textId="4A50AC22" w:rsidR="000846C9" w:rsidRPr="001D3312" w:rsidRDefault="000846C9" w:rsidP="000846C9">
      <w:pPr>
        <w:rPr>
          <w:sz w:val="16"/>
          <w:szCs w:val="16"/>
        </w:rPr>
      </w:pPr>
    </w:p>
    <w:p w14:paraId="13E87EC1" w14:textId="32628001" w:rsidR="000846C9" w:rsidRDefault="000846C9" w:rsidP="00BA7403">
      <w:pPr>
        <w:jc w:val="both"/>
        <w:rPr>
          <w:rFonts w:asciiTheme="majorHAnsi" w:hAnsiTheme="majorHAnsi"/>
          <w:sz w:val="28"/>
          <w:szCs w:val="28"/>
        </w:rPr>
      </w:pPr>
      <w:r w:rsidRPr="00BA7403">
        <w:rPr>
          <w:rFonts w:asciiTheme="majorHAnsi" w:hAnsiTheme="majorHAnsi"/>
          <w:b/>
          <w:bCs/>
          <w:color w:val="76923C" w:themeColor="accent3" w:themeShade="BF"/>
          <w:sz w:val="28"/>
          <w:szCs w:val="28"/>
        </w:rPr>
        <w:t>What to expect:</w:t>
      </w:r>
      <w:r w:rsidRPr="00BA7403">
        <w:rPr>
          <w:rFonts w:asciiTheme="majorHAnsi" w:hAnsiTheme="majorHAnsi"/>
          <w:color w:val="76923C" w:themeColor="accent3" w:themeShade="BF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The day of the conference a zoom link will be </w:t>
      </w:r>
      <w:r w:rsidR="001D3312">
        <w:rPr>
          <w:rFonts w:asciiTheme="majorHAnsi" w:hAnsiTheme="majorHAnsi"/>
          <w:sz w:val="28"/>
          <w:szCs w:val="28"/>
        </w:rPr>
        <w:t>emailed</w:t>
      </w:r>
      <w:r>
        <w:rPr>
          <w:rFonts w:asciiTheme="majorHAnsi" w:hAnsiTheme="majorHAnsi"/>
          <w:sz w:val="28"/>
          <w:szCs w:val="28"/>
        </w:rPr>
        <w:t xml:space="preserve"> to you to connect to the session.  The link will be different for each session.  </w:t>
      </w:r>
    </w:p>
    <w:p w14:paraId="5456CF69" w14:textId="215FD294" w:rsidR="000846C9" w:rsidRPr="001B2107" w:rsidRDefault="000846C9" w:rsidP="00BA7403">
      <w:pPr>
        <w:jc w:val="both"/>
        <w:rPr>
          <w:rFonts w:asciiTheme="majorHAnsi" w:hAnsiTheme="majorHAnsi"/>
          <w:sz w:val="16"/>
          <w:szCs w:val="16"/>
        </w:rPr>
      </w:pPr>
    </w:p>
    <w:p w14:paraId="741E2CAA" w14:textId="154469F8" w:rsidR="000846C9" w:rsidRDefault="000846C9" w:rsidP="00BA740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Participants will need to sign in to the chat box.  </w:t>
      </w:r>
    </w:p>
    <w:p w14:paraId="7CA20184" w14:textId="6E212E85" w:rsidR="000846C9" w:rsidRPr="00641B34" w:rsidRDefault="000846C9" w:rsidP="00BA7403">
      <w:pPr>
        <w:jc w:val="both"/>
        <w:rPr>
          <w:rFonts w:asciiTheme="majorHAnsi" w:hAnsiTheme="majorHAnsi"/>
          <w:sz w:val="16"/>
          <w:szCs w:val="16"/>
        </w:rPr>
      </w:pPr>
    </w:p>
    <w:p w14:paraId="7BA9D496" w14:textId="1F174EA1" w:rsidR="00BA7403" w:rsidRPr="001D3312" w:rsidRDefault="00266FBE" w:rsidP="00BA740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Only registered participants successfully completing the session will receive Registry hours.  </w:t>
      </w:r>
      <w:r w:rsidR="00BA7403">
        <w:rPr>
          <w:rFonts w:asciiTheme="majorHAnsi" w:hAnsiTheme="majorHAnsi"/>
          <w:sz w:val="28"/>
          <w:szCs w:val="28"/>
        </w:rPr>
        <w:t>One zoom link is required per participant.</w:t>
      </w:r>
    </w:p>
    <w:p w14:paraId="2FD8A94F" w14:textId="6240E6F6" w:rsidR="00BA7403" w:rsidRDefault="00BA7403" w:rsidP="00BA740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</w:t>
      </w:r>
    </w:p>
    <w:p w14:paraId="093B13BF" w14:textId="1CAE9045" w:rsidR="00641B34" w:rsidRDefault="00BA7403" w:rsidP="00BA7403">
      <w:pPr>
        <w:jc w:val="center"/>
        <w:rPr>
          <w:rFonts w:asciiTheme="majorHAnsi" w:hAnsiTheme="majorHAnsi"/>
          <w:b/>
          <w:bCs/>
          <w:color w:val="76923C" w:themeColor="accent3" w:themeShade="BF"/>
          <w:sz w:val="32"/>
          <w:szCs w:val="32"/>
        </w:rPr>
      </w:pPr>
      <w:r w:rsidRPr="00641B34">
        <w:rPr>
          <w:rFonts w:asciiTheme="majorHAnsi" w:hAnsiTheme="majorHAnsi"/>
          <w:b/>
          <w:bCs/>
          <w:color w:val="76923C" w:themeColor="accent3" w:themeShade="BF"/>
          <w:sz w:val="32"/>
          <w:szCs w:val="32"/>
        </w:rPr>
        <w:t>Northwest Connection Family Resources</w:t>
      </w:r>
      <w:r w:rsidRPr="007F7C9F">
        <w:rPr>
          <w:rFonts w:asciiTheme="majorHAnsi" w:hAnsiTheme="majorHAnsi"/>
          <w:b/>
          <w:bCs/>
          <w:color w:val="76923C" w:themeColor="accent3" w:themeShade="BF"/>
          <w:sz w:val="32"/>
          <w:szCs w:val="32"/>
        </w:rPr>
        <w:t xml:space="preserve"> </w:t>
      </w:r>
      <w:r w:rsidR="00641B34">
        <w:rPr>
          <w:rFonts w:asciiTheme="majorHAnsi" w:hAnsiTheme="majorHAnsi"/>
          <w:b/>
          <w:bCs/>
          <w:color w:val="76923C" w:themeColor="accent3" w:themeShade="BF"/>
          <w:sz w:val="32"/>
          <w:szCs w:val="32"/>
        </w:rPr>
        <w:t>– Spring Tribal Con</w:t>
      </w:r>
      <w:r w:rsidR="001B2107">
        <w:rPr>
          <w:rFonts w:asciiTheme="majorHAnsi" w:hAnsiTheme="majorHAnsi"/>
          <w:b/>
          <w:bCs/>
          <w:color w:val="76923C" w:themeColor="accent3" w:themeShade="BF"/>
          <w:sz w:val="32"/>
          <w:szCs w:val="32"/>
        </w:rPr>
        <w:t>ference</w:t>
      </w:r>
    </w:p>
    <w:p w14:paraId="6EE9456E" w14:textId="79212FFE" w:rsidR="00BA7403" w:rsidRPr="001B2107" w:rsidRDefault="00BA7403" w:rsidP="00BA7403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1B2107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641B34" w:rsidRPr="001B2107">
        <w:rPr>
          <w:rFonts w:asciiTheme="majorHAnsi" w:hAnsiTheme="majorHAnsi"/>
          <w:b/>
          <w:bCs/>
          <w:sz w:val="32"/>
          <w:szCs w:val="32"/>
        </w:rPr>
        <w:t>1,2,3 COME LEARN WITH ME!</w:t>
      </w:r>
    </w:p>
    <w:p w14:paraId="60AEE83C" w14:textId="77777777" w:rsidR="00BA7403" w:rsidRPr="001B2107" w:rsidRDefault="00BA7403" w:rsidP="00BA7403">
      <w:pPr>
        <w:jc w:val="both"/>
        <w:rPr>
          <w:rFonts w:asciiTheme="majorHAnsi" w:hAnsiTheme="majorHAnsi"/>
          <w:sz w:val="28"/>
          <w:szCs w:val="28"/>
        </w:rPr>
      </w:pPr>
    </w:p>
    <w:p w14:paraId="35A90BFE" w14:textId="0754E32D" w:rsidR="00BA7403" w:rsidRDefault="00BA7403" w:rsidP="00BA7403">
      <w:pPr>
        <w:jc w:val="both"/>
        <w:rPr>
          <w:rFonts w:asciiTheme="majorHAnsi" w:hAnsiTheme="majorHAnsi"/>
        </w:rPr>
      </w:pPr>
      <w:r w:rsidRPr="001B2107">
        <w:rPr>
          <w:rFonts w:asciiTheme="majorHAnsi" w:hAnsiTheme="majorHAnsi"/>
        </w:rPr>
        <w:t>N</w:t>
      </w:r>
      <w:r w:rsidR="007F7C9F" w:rsidRPr="001B2107">
        <w:rPr>
          <w:rFonts w:asciiTheme="majorHAnsi" w:hAnsiTheme="majorHAnsi"/>
        </w:rPr>
        <w:t xml:space="preserve">ame: </w:t>
      </w:r>
      <w:r w:rsidRPr="001B2107">
        <w:rPr>
          <w:rFonts w:asciiTheme="majorHAnsi" w:hAnsiTheme="majorHAnsi"/>
        </w:rPr>
        <w:t xml:space="preserve"> ____________________</w:t>
      </w:r>
      <w:r w:rsidR="001B2107">
        <w:rPr>
          <w:rFonts w:asciiTheme="majorHAnsi" w:hAnsiTheme="majorHAnsi"/>
        </w:rPr>
        <w:t>____________</w:t>
      </w:r>
      <w:r w:rsidRPr="001B2107">
        <w:rPr>
          <w:rFonts w:asciiTheme="majorHAnsi" w:hAnsiTheme="majorHAnsi"/>
        </w:rPr>
        <w:t>__________</w:t>
      </w:r>
      <w:r w:rsidR="007F7C9F" w:rsidRPr="001B2107">
        <w:rPr>
          <w:rFonts w:asciiTheme="majorHAnsi" w:hAnsiTheme="majorHAnsi"/>
        </w:rPr>
        <w:t xml:space="preserve">  </w:t>
      </w:r>
      <w:r w:rsidRPr="001B2107">
        <w:rPr>
          <w:rFonts w:asciiTheme="majorHAnsi" w:hAnsiTheme="majorHAnsi"/>
        </w:rPr>
        <w:t xml:space="preserve"> R</w:t>
      </w:r>
      <w:r w:rsidR="007F7C9F" w:rsidRPr="001B2107">
        <w:rPr>
          <w:rFonts w:asciiTheme="majorHAnsi" w:hAnsiTheme="majorHAnsi"/>
        </w:rPr>
        <w:t>egistry</w:t>
      </w:r>
      <w:r w:rsidRPr="001B2107">
        <w:rPr>
          <w:rFonts w:asciiTheme="majorHAnsi" w:hAnsiTheme="majorHAnsi"/>
        </w:rPr>
        <w:t xml:space="preserve"> # ____________________</w:t>
      </w:r>
    </w:p>
    <w:p w14:paraId="5E9BEE71" w14:textId="77777777" w:rsidR="001D3312" w:rsidRDefault="001D3312" w:rsidP="00BA7403">
      <w:pPr>
        <w:jc w:val="both"/>
        <w:rPr>
          <w:rFonts w:asciiTheme="majorHAnsi" w:hAnsiTheme="majorHAnsi"/>
        </w:rPr>
      </w:pPr>
    </w:p>
    <w:p w14:paraId="505D5763" w14:textId="5FD15280" w:rsidR="001D3312" w:rsidRPr="001B2107" w:rsidRDefault="001D3312" w:rsidP="00BA740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Program Name: ___________________________________       Phone # ____________________</w:t>
      </w:r>
    </w:p>
    <w:p w14:paraId="3CC2AF98" w14:textId="77777777" w:rsidR="00BA7403" w:rsidRPr="001B2107" w:rsidRDefault="00BA7403" w:rsidP="00BA7403">
      <w:pPr>
        <w:jc w:val="both"/>
        <w:rPr>
          <w:rFonts w:asciiTheme="majorHAnsi" w:hAnsiTheme="majorHAnsi"/>
        </w:rPr>
      </w:pPr>
    </w:p>
    <w:p w14:paraId="2AFE059E" w14:textId="1D6D370A" w:rsidR="00BA7403" w:rsidRPr="001B2107" w:rsidRDefault="007F7C9F" w:rsidP="00BA7403">
      <w:pPr>
        <w:jc w:val="both"/>
        <w:rPr>
          <w:rFonts w:asciiTheme="majorHAnsi" w:hAnsiTheme="majorHAnsi"/>
        </w:rPr>
      </w:pPr>
      <w:r w:rsidRPr="001B2107">
        <w:rPr>
          <w:rFonts w:asciiTheme="majorHAnsi" w:hAnsiTheme="majorHAnsi"/>
        </w:rPr>
        <w:t>Addre</w:t>
      </w:r>
      <w:r w:rsidR="001B2107">
        <w:rPr>
          <w:rFonts w:asciiTheme="majorHAnsi" w:hAnsiTheme="majorHAnsi"/>
        </w:rPr>
        <w:t>ss</w:t>
      </w:r>
      <w:r w:rsidRPr="001B2107">
        <w:rPr>
          <w:rFonts w:asciiTheme="majorHAnsi" w:hAnsiTheme="majorHAnsi"/>
        </w:rPr>
        <w:t>:</w:t>
      </w:r>
      <w:r w:rsidR="00BA7403" w:rsidRPr="001B2107">
        <w:rPr>
          <w:rFonts w:asciiTheme="majorHAnsi" w:hAnsiTheme="majorHAnsi"/>
        </w:rPr>
        <w:t xml:space="preserve"> _______</w:t>
      </w:r>
      <w:r w:rsidR="001B2107">
        <w:rPr>
          <w:rFonts w:asciiTheme="majorHAnsi" w:hAnsiTheme="majorHAnsi"/>
        </w:rPr>
        <w:t>________________________</w:t>
      </w:r>
      <w:r w:rsidR="001D3312">
        <w:rPr>
          <w:rFonts w:asciiTheme="majorHAnsi" w:hAnsiTheme="majorHAnsi"/>
        </w:rPr>
        <w:t>_</w:t>
      </w:r>
      <w:r w:rsidR="001B2107">
        <w:rPr>
          <w:rFonts w:asciiTheme="majorHAnsi" w:hAnsiTheme="majorHAnsi"/>
        </w:rPr>
        <w:t>____</w:t>
      </w:r>
      <w:r w:rsidR="006A5227">
        <w:rPr>
          <w:rFonts w:asciiTheme="majorHAnsi" w:hAnsiTheme="majorHAnsi"/>
        </w:rPr>
        <w:t xml:space="preserve">    County</w:t>
      </w:r>
      <w:r w:rsidR="001D3312">
        <w:rPr>
          <w:rFonts w:asciiTheme="majorHAnsi" w:hAnsiTheme="majorHAnsi"/>
        </w:rPr>
        <w:t>/Tribe</w:t>
      </w:r>
      <w:r w:rsidR="006A5227">
        <w:rPr>
          <w:rFonts w:asciiTheme="majorHAnsi" w:hAnsiTheme="majorHAnsi"/>
        </w:rPr>
        <w:t>: _____________________</w:t>
      </w:r>
    </w:p>
    <w:p w14:paraId="6872CF33" w14:textId="27C549C7" w:rsidR="00BA7403" w:rsidRPr="001B2107" w:rsidRDefault="00BA7403" w:rsidP="00BA7403">
      <w:pPr>
        <w:jc w:val="both"/>
        <w:rPr>
          <w:rFonts w:asciiTheme="majorHAnsi" w:hAnsiTheme="majorHAnsi"/>
        </w:rPr>
      </w:pPr>
    </w:p>
    <w:p w14:paraId="0AB8232F" w14:textId="57E2B231" w:rsidR="007D6BE6" w:rsidRDefault="006A5227" w:rsidP="00BA740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r w:rsidR="00BA7403" w:rsidRPr="001B2107">
        <w:rPr>
          <w:rFonts w:asciiTheme="majorHAnsi" w:hAnsiTheme="majorHAnsi"/>
        </w:rPr>
        <w:t>___________________</w:t>
      </w:r>
      <w:r w:rsidR="001D3312">
        <w:rPr>
          <w:rFonts w:asciiTheme="majorHAnsi" w:hAnsiTheme="majorHAnsi"/>
        </w:rPr>
        <w:t xml:space="preserve">___________________           </w:t>
      </w:r>
      <w:r>
        <w:rPr>
          <w:rFonts w:asciiTheme="majorHAnsi" w:hAnsiTheme="majorHAnsi"/>
        </w:rPr>
        <w:t xml:space="preserve">  </w:t>
      </w:r>
      <w:r w:rsidR="00BA7403" w:rsidRPr="001B2107">
        <w:rPr>
          <w:rFonts w:asciiTheme="majorHAnsi" w:hAnsiTheme="majorHAnsi"/>
        </w:rPr>
        <w:t xml:space="preserve">YS </w:t>
      </w:r>
      <w:r w:rsidR="007F7C9F" w:rsidRPr="001B2107">
        <w:rPr>
          <w:rFonts w:asciiTheme="majorHAnsi" w:hAnsiTheme="majorHAnsi"/>
        </w:rPr>
        <w:t>rating:</w:t>
      </w:r>
      <w:r w:rsidR="00BA7403" w:rsidRPr="001B2107">
        <w:rPr>
          <w:rFonts w:asciiTheme="majorHAnsi" w:hAnsiTheme="majorHAnsi"/>
        </w:rPr>
        <w:t xml:space="preserve"> _____________________</w:t>
      </w:r>
    </w:p>
    <w:p w14:paraId="7FEA7F82" w14:textId="622AA0D3" w:rsidR="006A5227" w:rsidRDefault="006A5227" w:rsidP="00BA7403">
      <w:pPr>
        <w:jc w:val="both"/>
        <w:rPr>
          <w:rFonts w:asciiTheme="majorHAnsi" w:hAnsiTheme="majorHAnsi"/>
        </w:rPr>
      </w:pPr>
    </w:p>
    <w:p w14:paraId="552A8AD4" w14:textId="0354185A" w:rsidR="007D6BE6" w:rsidRDefault="006A5227" w:rsidP="001874F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register me for:    Session 1 _______    Session 2 _______    Session 3 ________</w:t>
      </w:r>
    </w:p>
    <w:p w14:paraId="4C36EBEB" w14:textId="72056B31" w:rsidR="006A5227" w:rsidRDefault="006A5227" w:rsidP="001874FF">
      <w:pPr>
        <w:jc w:val="both"/>
        <w:rPr>
          <w:rFonts w:asciiTheme="majorHAnsi" w:hAnsiTheme="majorHAnsi"/>
        </w:rPr>
      </w:pPr>
    </w:p>
    <w:p w14:paraId="58446A87" w14:textId="26D3E8D0" w:rsidR="00B964DD" w:rsidRPr="00121CEA" w:rsidRDefault="006A5227" w:rsidP="001874FF">
      <w:pPr>
        <w:jc w:val="both"/>
        <w:rPr>
          <w:rFonts w:asciiTheme="majorHAnsi" w:hAnsiTheme="majorHAnsi"/>
        </w:rPr>
      </w:pPr>
      <w:r>
        <w:rPr>
          <w:rFonts w:asciiTheme="majorHAnsi" w:hAnsiTheme="majorHAnsi" w:cstheme="majorHAnsi"/>
          <w:b/>
          <w:bCs/>
          <w:color w:val="76923C" w:themeColor="accent3" w:themeShade="BF"/>
        </w:rPr>
        <w:t xml:space="preserve">       </w:t>
      </w:r>
      <w:r w:rsidRPr="006A5227">
        <w:rPr>
          <w:rFonts w:asciiTheme="majorHAnsi" w:hAnsiTheme="majorHAnsi" w:cstheme="majorHAnsi"/>
          <w:b/>
          <w:bCs/>
          <w:color w:val="76923C" w:themeColor="accent3" w:themeShade="BF"/>
        </w:rPr>
        <w:t>$10.00 per session or $25.00 for all 3 sessions</w:t>
      </w:r>
      <w:r>
        <w:rPr>
          <w:rFonts w:asciiTheme="majorHAnsi" w:hAnsiTheme="majorHAnsi" w:cstheme="majorHAnsi"/>
          <w:b/>
          <w:bCs/>
          <w:color w:val="76923C" w:themeColor="accent3" w:themeShade="BF"/>
        </w:rPr>
        <w:t xml:space="preserve">      </w:t>
      </w:r>
      <w:r w:rsidRPr="006A5227">
        <w:rPr>
          <w:color w:val="76923C" w:themeColor="accent3" w:themeShade="BF"/>
          <w:sz w:val="28"/>
          <w:szCs w:val="28"/>
        </w:rPr>
        <w:t xml:space="preserve"> </w:t>
      </w:r>
      <w:r>
        <w:rPr>
          <w:rFonts w:asciiTheme="majorHAnsi" w:hAnsiTheme="majorHAnsi"/>
        </w:rPr>
        <w:t>Total payment enclosed ___________</w:t>
      </w:r>
    </w:p>
    <w:sectPr w:rsidR="00B964DD" w:rsidRPr="00121CEA" w:rsidSect="001D3312">
      <w:pgSz w:w="12240" w:h="15840"/>
      <w:pgMar w:top="1296" w:right="1440" w:bottom="864" w:left="1440" w:header="720" w:footer="720" w:gutter="0"/>
      <w:pgBorders w:offsetFrom="page">
        <w:top w:val="threeDEmboss" w:sz="24" w:space="24" w:color="76923C" w:themeColor="accent3" w:themeShade="BF"/>
        <w:left w:val="threeDEmboss" w:sz="24" w:space="24" w:color="76923C" w:themeColor="accent3" w:themeShade="BF"/>
        <w:bottom w:val="threeDEngrave" w:sz="24" w:space="24" w:color="76923C" w:themeColor="accent3" w:themeShade="BF"/>
        <w:right w:val="threeDEngrave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Osaka"/>
    <w:charset w:val="80"/>
    <w:family w:val="auto"/>
    <w:pitch w:val="variable"/>
    <w:sig w:usb0="01000000" w:usb1="00000708" w:usb2="1000000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12CA7"/>
    <w:multiLevelType w:val="hybridMultilevel"/>
    <w:tmpl w:val="7708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51BF"/>
    <w:multiLevelType w:val="hybridMultilevel"/>
    <w:tmpl w:val="6DDE3E5C"/>
    <w:lvl w:ilvl="0" w:tplc="74C0673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D0103"/>
    <w:multiLevelType w:val="hybridMultilevel"/>
    <w:tmpl w:val="2D56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33"/>
    <w:rsid w:val="000846C9"/>
    <w:rsid w:val="00121CEA"/>
    <w:rsid w:val="001414EA"/>
    <w:rsid w:val="001632A7"/>
    <w:rsid w:val="0018724B"/>
    <w:rsid w:val="001874FF"/>
    <w:rsid w:val="001A5BBA"/>
    <w:rsid w:val="001B2107"/>
    <w:rsid w:val="001D3312"/>
    <w:rsid w:val="00266FBE"/>
    <w:rsid w:val="00521CC8"/>
    <w:rsid w:val="00571A33"/>
    <w:rsid w:val="005F399A"/>
    <w:rsid w:val="006039E4"/>
    <w:rsid w:val="00641B34"/>
    <w:rsid w:val="00696944"/>
    <w:rsid w:val="006A5227"/>
    <w:rsid w:val="007D6BE6"/>
    <w:rsid w:val="007F7C9F"/>
    <w:rsid w:val="00857522"/>
    <w:rsid w:val="009F0FFC"/>
    <w:rsid w:val="00B964DD"/>
    <w:rsid w:val="00BA7403"/>
    <w:rsid w:val="00C3460D"/>
    <w:rsid w:val="00E0216F"/>
    <w:rsid w:val="00F110B4"/>
    <w:rsid w:val="00F17249"/>
    <w:rsid w:val="00F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13EE1"/>
  <w14:defaultImageDpi w14:val="300"/>
  <w15:docId w15:val="{8C6ECA59-857B-464D-8318-3410C32F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0D"/>
    <w:pPr>
      <w:ind w:left="720"/>
      <w:contextualSpacing/>
    </w:pPr>
  </w:style>
  <w:style w:type="paragraph" w:styleId="BodyText">
    <w:name w:val="Body Text"/>
    <w:basedOn w:val="Normal"/>
    <w:link w:val="BodyTextChar"/>
    <w:rsid w:val="00C3460D"/>
    <w:pPr>
      <w:widowControl w:val="0"/>
      <w:jc w:val="both"/>
    </w:pPr>
    <w:rPr>
      <w:rFonts w:ascii="Times" w:eastAsia="平成明朝" w:hAnsi="Times" w:cs="Times New Roman"/>
      <w:noProof/>
      <w:kern w:val="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C3460D"/>
    <w:rPr>
      <w:rFonts w:ascii="Times" w:eastAsia="平成明朝" w:hAnsi="Times" w:cs="Times New Roman"/>
      <w:noProof/>
      <w:kern w:val="2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D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E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F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Hodgins</dc:creator>
  <cp:keywords/>
  <dc:description/>
  <cp:lastModifiedBy>Nina</cp:lastModifiedBy>
  <cp:revision>4</cp:revision>
  <cp:lastPrinted>2020-08-03T19:59:00Z</cp:lastPrinted>
  <dcterms:created xsi:type="dcterms:W3CDTF">2020-08-03T19:46:00Z</dcterms:created>
  <dcterms:modified xsi:type="dcterms:W3CDTF">2020-08-03T20:00:00Z</dcterms:modified>
</cp:coreProperties>
</file>